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36F9D" w14:textId="3122FFD6" w:rsidR="002331CD" w:rsidRDefault="00E21EED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B2359E4" wp14:editId="26BD7422">
                <wp:simplePos x="0" y="0"/>
                <wp:positionH relativeFrom="column">
                  <wp:posOffset>-23495</wp:posOffset>
                </wp:positionH>
                <wp:positionV relativeFrom="paragraph">
                  <wp:posOffset>1828165</wp:posOffset>
                </wp:positionV>
                <wp:extent cx="5945505" cy="512445"/>
                <wp:effectExtent l="0" t="0" r="0" b="1905"/>
                <wp:wrapNone/>
                <wp:docPr id="591445558" name="Szövegdoboz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5505" cy="512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5E9F2E" w14:textId="1E1877A0" w:rsidR="006B5DF8" w:rsidRDefault="00BF4C70" w:rsidP="006B5DF8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Tálalókonyhák eszközbeszerzései </w:t>
                            </w:r>
                            <w:r w:rsidR="00E21EED" w:rsidRPr="00E21EED">
                              <w:rPr>
                                <w:sz w:val="24"/>
                                <w:szCs w:val="24"/>
                              </w:rPr>
                              <w:t xml:space="preserve">című </w:t>
                            </w:r>
                          </w:p>
                          <w:p w14:paraId="441FBA26" w14:textId="259CBF2B" w:rsidR="002331CD" w:rsidRPr="006B5DF8" w:rsidRDefault="00987E2A" w:rsidP="006B5DF8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E21EED">
                              <w:rPr>
                                <w:sz w:val="24"/>
                                <w:szCs w:val="24"/>
                              </w:rPr>
                              <w:t>VERSENYKÉPES JÁRÁSOK PROGRAM KERETÉBEN ELNYERT TÁMOGATÁSRÓL</w:t>
                            </w:r>
                          </w:p>
                          <w:p w14:paraId="3BED82F1" w14:textId="77777777" w:rsidR="00987E2A" w:rsidRPr="0051024A" w:rsidRDefault="00987E2A" w:rsidP="002331CD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359E4" id="_x0000_t202" coordsize="21600,21600" o:spt="202" path="m,l,21600r21600,l21600,xe">
                <v:stroke joinstyle="miter"/>
                <v:path gradientshapeok="t" o:connecttype="rect"/>
              </v:shapetype>
              <v:shape id="Szövegdoboz 3" o:spid="_x0000_s1026" type="#_x0000_t202" style="position:absolute;margin-left:-1.85pt;margin-top:143.95pt;width:468.15pt;height:40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" filled="f" stroked="f" strokeweight=".5pt">
                <v:textbox>
                  <w:txbxContent>
                    <w:p w14:paraId="095E9F2E" w14:textId="1E1877A0" w:rsidR="006B5DF8" w:rsidRDefault="00BF4C70" w:rsidP="006B5DF8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Tálalókonyhák eszközbeszerzései </w:t>
                      </w:r>
                      <w:r w:rsidR="00E21EED" w:rsidRPr="00E21EED">
                        <w:rPr>
                          <w:sz w:val="24"/>
                          <w:szCs w:val="24"/>
                        </w:rPr>
                        <w:t xml:space="preserve">című </w:t>
                      </w:r>
                    </w:p>
                    <w:p w14:paraId="441FBA26" w14:textId="259CBF2B" w:rsidR="002331CD" w:rsidRPr="006B5DF8" w:rsidRDefault="00987E2A" w:rsidP="006B5DF8">
                      <w:pPr>
                        <w:spacing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</w:pPr>
                      <w:r w:rsidRPr="00E21EED">
                        <w:rPr>
                          <w:sz w:val="24"/>
                          <w:szCs w:val="24"/>
                        </w:rPr>
                        <w:t>VERSENYKÉPES JÁRÁSOK PROGRAM KERETÉBEN ELNYERT TÁMOGATÁSRÓL</w:t>
                      </w:r>
                    </w:p>
                    <w:p w14:paraId="3BED82F1" w14:textId="77777777" w:rsidR="00987E2A" w:rsidRPr="0051024A" w:rsidRDefault="00987E2A" w:rsidP="002331CD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7E2A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2A289E" wp14:editId="58ED8EE1">
                <wp:simplePos x="0" y="0"/>
                <wp:positionH relativeFrom="column">
                  <wp:posOffset>14605</wp:posOffset>
                </wp:positionH>
                <wp:positionV relativeFrom="paragraph">
                  <wp:posOffset>2331085</wp:posOffset>
                </wp:positionV>
                <wp:extent cx="6156960" cy="6631940"/>
                <wp:effectExtent l="0" t="0" r="0" b="0"/>
                <wp:wrapNone/>
                <wp:docPr id="996203405" name="Szövegdoboz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960" cy="663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E2960B5" w14:textId="379D3A6E" w:rsidR="00987E2A" w:rsidRPr="00E21EED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Magyarország Kormányának Versenyképes Járások </w:t>
                            </w:r>
                            <w:r w:rsidR="009768EA"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Programja </w:t>
                            </w:r>
                            <w:r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keretében „</w:t>
                            </w:r>
                            <w:r w:rsidR="00BF4C70">
                              <w:rPr>
                                <w:b/>
                                <w:bCs/>
                                <w:i/>
                                <w:iCs/>
                                <w:color w:val="5C768E" w:themeColor="accent1"/>
                                <w:sz w:val="22"/>
                                <w:szCs w:val="22"/>
                              </w:rPr>
                              <w:t>Tálalókonyhák eszközbeszerzései</w:t>
                            </w:r>
                            <w:r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” címen </w:t>
                            </w:r>
                            <w:r w:rsidR="002C6C5E"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Kisvárda Város Önkormányzata, Gyulaháza Község Önkormányzata, Ajak Város Önkormányzata, Tiszakanyár Község Önkormányzata</w:t>
                            </w:r>
                            <w:r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települések önkormányzatai közösen, konzorciumi</w:t>
                            </w:r>
                            <w:r w:rsidR="009768EA"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formában </w:t>
                            </w:r>
                            <w:r w:rsidR="00D7117D"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2025. első félévében </w:t>
                            </w:r>
                            <w:r w:rsidR="001177ED"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>fejlesztési igényt</w:t>
                            </w:r>
                            <w:r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nyújtottak be</w:t>
                            </w:r>
                            <w:r w:rsidR="001177ED" w:rsidRPr="00E21EED">
                              <w:rPr>
                                <w:b/>
                                <w:bCs/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a Közigazgatási és Területfejlesztési Minisztériumhoz.</w:t>
                            </w:r>
                          </w:p>
                          <w:p w14:paraId="7FF7BD48" w14:textId="77777777" w:rsidR="00987E2A" w:rsidRPr="00E21EED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46FC72A" w14:textId="0213F760" w:rsidR="00987E2A" w:rsidRPr="00E21EED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konzorcium egészére megítélt támogatás összege</w:t>
                            </w:r>
                            <w:r w:rsidR="001177ED"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bruttó</w:t>
                            </w:r>
                            <w:r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C6C5E"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103.315.911</w:t>
                            </w:r>
                            <w:r w:rsid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forint,</w:t>
                            </w:r>
                            <w:r w:rsidR="00137A61"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melyből </w:t>
                            </w:r>
                            <w:r w:rsidR="006B5DF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Kisvárda</w:t>
                            </w:r>
                            <w:r w:rsidR="002C6C5E"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Város </w:t>
                            </w:r>
                            <w:r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Önkormányzata</w:t>
                            </w:r>
                            <w:r w:rsid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F4C7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8.500.000</w:t>
                            </w:r>
                            <w:r w:rsidR="006B5DF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Ft támogatásban részesült.</w:t>
                            </w:r>
                          </w:p>
                          <w:p w14:paraId="5E121ECE" w14:textId="77777777" w:rsidR="00987E2A" w:rsidRPr="00E21EED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2655E8F5" w14:textId="7BB6CE95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„</w:t>
                            </w:r>
                            <w:r w:rsidR="00BF4C7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Tálalókonyhák eszközbeszerzései</w:t>
                            </w:r>
                            <w:r w:rsidRP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” című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projekt Magyarország Kormányának a Versenyképes Járások </w:t>
                            </w:r>
                            <w:r w:rsidR="00C6298A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P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rogram keretében biztosított vissza nem térítendő támogatásával</w:t>
                            </w:r>
                            <w:r w:rsidR="009768EA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,</w:t>
                            </w:r>
                            <w:r w:rsidR="007C1CCD"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hazai forrásból</w:t>
                            </w: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valósul meg. </w:t>
                            </w:r>
                          </w:p>
                          <w:p w14:paraId="673B5436" w14:textId="30F0F0BD" w:rsidR="00BF4C70" w:rsidRPr="00BF4C70" w:rsidRDefault="009768EA" w:rsidP="00BF4C70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fejlesztés rövid tartalma:</w:t>
                            </w:r>
                            <w:r w:rsidR="00E21EED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F4C70" w:rsidRPr="00BF4C7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Somogyi Rezső Általános Iskolában és a </w:t>
                            </w:r>
                            <w:proofErr w:type="spellStart"/>
                            <w:r w:rsidR="00BF4C70" w:rsidRPr="00BF4C7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Te</w:t>
                            </w:r>
                            <w:r w:rsidR="00BF4C7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i</w:t>
                            </w:r>
                            <w:r w:rsidR="00BF4C70" w:rsidRPr="00BF4C7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chmann</w:t>
                            </w:r>
                            <w:proofErr w:type="spellEnd"/>
                            <w:r w:rsidR="00BF4C70" w:rsidRPr="00BF4C7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Vilmos Általános Iskolában tálalókonyhák működnek. A gyermekétkeztetést az önkormányzatunk a Kisvárdai Intézményműködtető Kft útján biztosítja az intézményekben. A tálalókonyhák eszközei elavultak, cseréjük, pótlásuk szükséges. A támogatásból az alábbi eszközöket szeretnénk beszerezni: 2 db rozsdamentes nagykonyhai mosogatót, 2 db alumínium csepegtető állványt,</w:t>
                            </w:r>
                          </w:p>
                          <w:p w14:paraId="6A1A8171" w14:textId="77777777" w:rsidR="00BF4C70" w:rsidRPr="00BF4C70" w:rsidRDefault="00BF4C70" w:rsidP="00BF4C70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BF4C7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4 db gázüzemű főzőzsámolyt, 2 db teleajtós hűtőt, 2 db kézmosó-kiöntő-öblítőt, 2 db rozsdamentes munkaasztalt, 2 db dupla falú </w:t>
                            </w:r>
                            <w:proofErr w:type="spellStart"/>
                            <w:r w:rsidRPr="00BF4C7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badellát</w:t>
                            </w:r>
                            <w:proofErr w:type="spellEnd"/>
                            <w:r w:rsidRPr="00BF4C7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10 literest, 2 db dupla falú </w:t>
                            </w:r>
                            <w:proofErr w:type="spellStart"/>
                            <w:r w:rsidRPr="00BF4C7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badella</w:t>
                            </w:r>
                            <w:proofErr w:type="spellEnd"/>
                            <w:r w:rsidRPr="00BF4C7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 20 literest, 4 db 25 literes fazekat, valamint kombinált elektromos 3 rekeszes sütőt, 1 db ipari átfolyós mosogatógépet, 1 db ipari melegen tartó pultot.  </w:t>
                            </w:r>
                          </w:p>
                          <w:p w14:paraId="1DA925D3" w14:textId="15E4C67D" w:rsidR="006B5DF8" w:rsidRPr="00AE3B15" w:rsidRDefault="006B5DF8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6C3C814E" w14:textId="3248CA1B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kezdete: </w:t>
                            </w:r>
                            <w:r w:rsidR="0079772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</w:t>
                            </w:r>
                            <w:r w:rsidR="006B5DF8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5.09.01.</w:t>
                            </w:r>
                          </w:p>
                          <w:p w14:paraId="6839781B" w14:textId="30A6568E" w:rsidR="009768EA" w:rsidRPr="00AE3B15" w:rsidRDefault="009768EA" w:rsidP="009768E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 xml:space="preserve">A beruházás várható befejezése: </w:t>
                            </w:r>
                            <w:r w:rsidR="00797721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202</w:t>
                            </w:r>
                            <w:r w:rsidR="00BF4C70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6.01.31.</w:t>
                            </w:r>
                          </w:p>
                          <w:p w14:paraId="72206FEC" w14:textId="3B01CD6F" w:rsidR="009768EA" w:rsidRPr="00AE3B15" w:rsidRDefault="009768E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0ECF41C8" w14:textId="77777777" w:rsidR="00987E2A" w:rsidRPr="00AE3B15" w:rsidRDefault="00987E2A" w:rsidP="00C6298A">
                            <w:pPr>
                              <w:spacing w:after="0"/>
                              <w:ind w:right="62"/>
                              <w:jc w:val="both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  <w:r w:rsidRPr="00AE3B15"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      </w:r>
                          </w:p>
                          <w:p w14:paraId="3E09DC1D" w14:textId="77777777" w:rsidR="00987E2A" w:rsidRPr="00AE3B15" w:rsidRDefault="00987E2A" w:rsidP="00987E2A">
                            <w:pPr>
                              <w:spacing w:after="0"/>
                              <w:ind w:right="62"/>
                              <w:rPr>
                                <w:color w:val="5C768E" w:themeColor="accent1"/>
                                <w:sz w:val="22"/>
                                <w:szCs w:val="22"/>
                              </w:rPr>
                            </w:pPr>
                          </w:p>
                          <w:p w14:paraId="38BECDCC" w14:textId="7E7B3165" w:rsidR="009C2B3C" w:rsidRDefault="006B5DF8" w:rsidP="009C2B3C">
                            <w:pPr>
                              <w:spacing w:after="0"/>
                              <w:ind w:right="62"/>
                              <w:jc w:val="right"/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Kisvárda</w:t>
                            </w:r>
                            <w:r w:rsidR="00797721">
                              <w:rPr>
                                <w:color w:val="5C768E" w:themeColor="accent1"/>
                                <w:sz w:val="24"/>
                                <w:szCs w:val="24"/>
                              </w:rPr>
                              <w:t>, 2025. 10.27.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A289E" id="Szövegdoboz 8" o:spid="_x0000_s1027" type="#_x0000_t202" style="position:absolute;margin-left:1.15pt;margin-top:183.55pt;width:484.8pt;height:522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" filled="f" stroked="f" strokeweight=".5pt">
                <v:textbox>
                  <w:txbxContent>
                    <w:p w14:paraId="2E2960B5" w14:textId="379D3A6E" w:rsidR="00987E2A" w:rsidRPr="00E21EED" w:rsidRDefault="00987E2A" w:rsidP="00C6298A">
                      <w:pPr>
                        <w:spacing w:after="0"/>
                        <w:ind w:right="62"/>
                        <w:jc w:val="both"/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</w:pPr>
                      <w:r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Magyarország Kormányának Versenyképes Járások </w:t>
                      </w:r>
                      <w:r w:rsidR="009768EA"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Programja </w:t>
                      </w:r>
                      <w:r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keretében „</w:t>
                      </w:r>
                      <w:r w:rsidR="00BF4C70">
                        <w:rPr>
                          <w:b/>
                          <w:bCs/>
                          <w:i/>
                          <w:iCs/>
                          <w:color w:val="5C768E" w:themeColor="accent1"/>
                          <w:sz w:val="22"/>
                          <w:szCs w:val="22"/>
                        </w:rPr>
                        <w:t>Tálalókonyhák eszközbeszerzései</w:t>
                      </w:r>
                      <w:r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” címen </w:t>
                      </w:r>
                      <w:r w:rsidR="002C6C5E"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Kisvárda Város Önkormányzata, Gyulaháza Község Önkormányzata, Ajak Város Önkormányzata, Tiszakanyár Község Önkormányzata</w:t>
                      </w:r>
                      <w:r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települések önkormányzatai közösen, konzorciumi</w:t>
                      </w:r>
                      <w:r w:rsidR="009768EA"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formában </w:t>
                      </w:r>
                      <w:r w:rsidR="00D7117D"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2025. első félévében </w:t>
                      </w:r>
                      <w:r w:rsidR="001177ED"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>fejlesztési igényt</w:t>
                      </w:r>
                      <w:r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nyújtottak be</w:t>
                      </w:r>
                      <w:r w:rsidR="001177ED" w:rsidRPr="00E21EED">
                        <w:rPr>
                          <w:b/>
                          <w:bCs/>
                          <w:color w:val="5C768E" w:themeColor="accent1"/>
                          <w:sz w:val="22"/>
                          <w:szCs w:val="22"/>
                        </w:rPr>
                        <w:t xml:space="preserve"> a Közigazgatási és Területfejlesztési Minisztériumhoz.</w:t>
                      </w:r>
                    </w:p>
                    <w:p w14:paraId="7FF7BD48" w14:textId="77777777" w:rsidR="00987E2A" w:rsidRPr="00E21EED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46FC72A" w14:textId="0213F760" w:rsidR="00987E2A" w:rsidRPr="00E21EED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>A konzorcium egészére megítélt támogatás összege</w:t>
                      </w:r>
                      <w:r w:rsidR="001177ED"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bruttó</w:t>
                      </w:r>
                      <w:r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2C6C5E"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>103.315.911</w:t>
                      </w:r>
                      <w:r w:rsidR="00E21EE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>forint,</w:t>
                      </w:r>
                      <w:r w:rsidR="00137A61"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melyből </w:t>
                      </w:r>
                      <w:r w:rsidR="006B5DF8">
                        <w:rPr>
                          <w:color w:val="5C768E" w:themeColor="accent1"/>
                          <w:sz w:val="22"/>
                          <w:szCs w:val="22"/>
                        </w:rPr>
                        <w:t>Kisvárda</w:t>
                      </w:r>
                      <w:r w:rsidR="002C6C5E"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Város </w:t>
                      </w:r>
                      <w:r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>Önkormányzata</w:t>
                      </w:r>
                      <w:r w:rsidR="00E21EE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BF4C70">
                        <w:rPr>
                          <w:color w:val="5C768E" w:themeColor="accent1"/>
                          <w:sz w:val="22"/>
                          <w:szCs w:val="22"/>
                        </w:rPr>
                        <w:t>8.500.000</w:t>
                      </w:r>
                      <w:r w:rsidR="006B5DF8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>Ft támogatásban részesült.</w:t>
                      </w:r>
                    </w:p>
                    <w:p w14:paraId="5E121ECE" w14:textId="77777777" w:rsidR="00987E2A" w:rsidRPr="00E21EED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2655E8F5" w14:textId="7BB6CE95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>„</w:t>
                      </w:r>
                      <w:r w:rsidR="00BF4C70">
                        <w:rPr>
                          <w:color w:val="5C768E" w:themeColor="accent1"/>
                          <w:sz w:val="22"/>
                          <w:szCs w:val="22"/>
                        </w:rPr>
                        <w:t>Tálalókonyhák eszközbeszerzései</w:t>
                      </w:r>
                      <w:r w:rsidRPr="00E21EED">
                        <w:rPr>
                          <w:color w:val="5C768E" w:themeColor="accent1"/>
                          <w:sz w:val="22"/>
                          <w:szCs w:val="22"/>
                        </w:rPr>
                        <w:t>” című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projekt Magyarország Kormányának a Versenyképes Járások </w:t>
                      </w:r>
                      <w:r w:rsidR="00C6298A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P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rogram keretében biztosított vissza nem térítendő támogatásával</w:t>
                      </w:r>
                      <w:r w:rsidR="009768EA">
                        <w:rPr>
                          <w:color w:val="5C768E" w:themeColor="accent1"/>
                          <w:sz w:val="22"/>
                          <w:szCs w:val="22"/>
                        </w:rPr>
                        <w:t>,</w:t>
                      </w:r>
                      <w:r w:rsidR="007C1CCD"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hazai forrásból</w:t>
                      </w: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valósul meg. </w:t>
                      </w:r>
                    </w:p>
                    <w:p w14:paraId="673B5436" w14:textId="30F0F0BD" w:rsidR="00BF4C70" w:rsidRPr="00BF4C70" w:rsidRDefault="009768EA" w:rsidP="00BF4C70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fejlesztés rövid tartalma:</w:t>
                      </w:r>
                      <w:r w:rsidR="00E21EED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</w:t>
                      </w:r>
                      <w:r w:rsidR="00BF4C70" w:rsidRPr="00BF4C70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Somogyi Rezső Általános Iskolában és a </w:t>
                      </w:r>
                      <w:proofErr w:type="spellStart"/>
                      <w:r w:rsidR="00BF4C70" w:rsidRPr="00BF4C70">
                        <w:rPr>
                          <w:color w:val="5C768E" w:themeColor="accent1"/>
                          <w:sz w:val="22"/>
                          <w:szCs w:val="22"/>
                        </w:rPr>
                        <w:t>Te</w:t>
                      </w:r>
                      <w:r w:rsidR="00BF4C70">
                        <w:rPr>
                          <w:color w:val="5C768E" w:themeColor="accent1"/>
                          <w:sz w:val="22"/>
                          <w:szCs w:val="22"/>
                        </w:rPr>
                        <w:t>i</w:t>
                      </w:r>
                      <w:r w:rsidR="00BF4C70" w:rsidRPr="00BF4C70">
                        <w:rPr>
                          <w:color w:val="5C768E" w:themeColor="accent1"/>
                          <w:sz w:val="22"/>
                          <w:szCs w:val="22"/>
                        </w:rPr>
                        <w:t>chmann</w:t>
                      </w:r>
                      <w:proofErr w:type="spellEnd"/>
                      <w:r w:rsidR="00BF4C70" w:rsidRPr="00BF4C70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Vilmos Általános Iskolában tálalókonyhák működnek. A gyermekétkeztetést az önkormányzatunk a Kisvárdai Intézményműködtető Kft útján biztosítja az intézményekben. A tálalókonyhák eszközei elavultak, cseréjük, pótlásuk szükséges. A támogatásból az alábbi eszközöket szeretnénk beszerezni: 2 db rozsdamentes nagykonyhai mosogatót, 2 db alumínium csepegtető állványt,</w:t>
                      </w:r>
                    </w:p>
                    <w:p w14:paraId="6A1A8171" w14:textId="77777777" w:rsidR="00BF4C70" w:rsidRPr="00BF4C70" w:rsidRDefault="00BF4C70" w:rsidP="00BF4C70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BF4C70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4 db gázüzemű főzőzsámolyt, 2 db teleajtós hűtőt, 2 db kézmosó-kiöntő-öblítőt, 2 db rozsdamentes munkaasztalt, 2 db dupla falú </w:t>
                      </w:r>
                      <w:proofErr w:type="spellStart"/>
                      <w:r w:rsidRPr="00BF4C70">
                        <w:rPr>
                          <w:color w:val="5C768E" w:themeColor="accent1"/>
                          <w:sz w:val="22"/>
                          <w:szCs w:val="22"/>
                        </w:rPr>
                        <w:t>badellát</w:t>
                      </w:r>
                      <w:proofErr w:type="spellEnd"/>
                      <w:r w:rsidRPr="00BF4C70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10 literest, 2 db dupla falú </w:t>
                      </w:r>
                      <w:proofErr w:type="spellStart"/>
                      <w:r w:rsidRPr="00BF4C70">
                        <w:rPr>
                          <w:color w:val="5C768E" w:themeColor="accent1"/>
                          <w:sz w:val="22"/>
                          <w:szCs w:val="22"/>
                        </w:rPr>
                        <w:t>badella</w:t>
                      </w:r>
                      <w:proofErr w:type="spellEnd"/>
                      <w:r w:rsidRPr="00BF4C70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 20 literest, 4 db 25 literes fazekat, valamint kombinált elektromos 3 rekeszes sütőt, 1 db ipari átfolyós mosogatógépet, 1 db ipari melegen tartó pultot.  </w:t>
                      </w:r>
                    </w:p>
                    <w:p w14:paraId="1DA925D3" w14:textId="15E4C67D" w:rsidR="006B5DF8" w:rsidRPr="00AE3B15" w:rsidRDefault="006B5DF8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6C3C814E" w14:textId="3248CA1B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kezdete: </w:t>
                      </w:r>
                      <w:r w:rsidR="00797721">
                        <w:rPr>
                          <w:color w:val="5C768E" w:themeColor="accent1"/>
                          <w:sz w:val="22"/>
                          <w:szCs w:val="22"/>
                        </w:rPr>
                        <w:t>202</w:t>
                      </w:r>
                      <w:r w:rsidR="006B5DF8">
                        <w:rPr>
                          <w:color w:val="5C768E" w:themeColor="accent1"/>
                          <w:sz w:val="22"/>
                          <w:szCs w:val="22"/>
                        </w:rPr>
                        <w:t>5.09.01.</w:t>
                      </w:r>
                    </w:p>
                    <w:p w14:paraId="6839781B" w14:textId="30A6568E" w:rsidR="009768EA" w:rsidRPr="00AE3B15" w:rsidRDefault="009768EA" w:rsidP="009768E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 xml:space="preserve">A beruházás várható befejezése: </w:t>
                      </w:r>
                      <w:r w:rsidR="00797721">
                        <w:rPr>
                          <w:color w:val="5C768E" w:themeColor="accent1"/>
                          <w:sz w:val="22"/>
                          <w:szCs w:val="22"/>
                        </w:rPr>
                        <w:t>202</w:t>
                      </w:r>
                      <w:r w:rsidR="00BF4C70">
                        <w:rPr>
                          <w:color w:val="5C768E" w:themeColor="accent1"/>
                          <w:sz w:val="22"/>
                          <w:szCs w:val="22"/>
                        </w:rPr>
                        <w:t>6.01.31.</w:t>
                      </w:r>
                    </w:p>
                    <w:p w14:paraId="72206FEC" w14:textId="3B01CD6F" w:rsidR="009768EA" w:rsidRPr="00AE3B15" w:rsidRDefault="009768E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0ECF41C8" w14:textId="77777777" w:rsidR="00987E2A" w:rsidRPr="00AE3B15" w:rsidRDefault="00987E2A" w:rsidP="00C6298A">
                      <w:pPr>
                        <w:spacing w:after="0"/>
                        <w:ind w:right="62"/>
                        <w:jc w:val="both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  <w:r w:rsidRPr="00AE3B15">
                        <w:rPr>
                          <w:color w:val="5C768E" w:themeColor="accent1"/>
                          <w:sz w:val="22"/>
                          <w:szCs w:val="22"/>
                        </w:rPr>
                        <w:t>A Versenyképes Járások Program kiemelt célja, hogy a járások szempontjából jelentős, több település helyzetét javító, illetve az adott járás lakosságának minél nagyobb hányadát érintő fejlesztések támogatásával ösztönözze a térségi és települési együttműködéseket, megteremtse a párbeszédet a járások települései között annak érdekében, hogy közös céljaikat minél hatékonyabban valósítsák meg.</w:t>
                      </w:r>
                    </w:p>
                    <w:p w14:paraId="3E09DC1D" w14:textId="77777777" w:rsidR="00987E2A" w:rsidRPr="00AE3B15" w:rsidRDefault="00987E2A" w:rsidP="00987E2A">
                      <w:pPr>
                        <w:spacing w:after="0"/>
                        <w:ind w:right="62"/>
                        <w:rPr>
                          <w:color w:val="5C768E" w:themeColor="accent1"/>
                          <w:sz w:val="22"/>
                          <w:szCs w:val="22"/>
                        </w:rPr>
                      </w:pPr>
                    </w:p>
                    <w:p w14:paraId="38BECDCC" w14:textId="7E7B3165" w:rsidR="009C2B3C" w:rsidRDefault="006B5DF8" w:rsidP="009C2B3C">
                      <w:pPr>
                        <w:spacing w:after="0"/>
                        <w:ind w:right="62"/>
                        <w:jc w:val="right"/>
                        <w:rPr>
                          <w:color w:val="5C768E" w:themeColor="accent1"/>
                          <w:sz w:val="24"/>
                          <w:szCs w:val="24"/>
                        </w:rPr>
                      </w:pPr>
                      <w:r>
                        <w:rPr>
                          <w:color w:val="5C768E" w:themeColor="accent1"/>
                          <w:sz w:val="24"/>
                          <w:szCs w:val="24"/>
                        </w:rPr>
                        <w:t>Kisvárda</w:t>
                      </w:r>
                      <w:r w:rsidR="00797721">
                        <w:rPr>
                          <w:color w:val="5C768E" w:themeColor="accent1"/>
                          <w:sz w:val="24"/>
                          <w:szCs w:val="24"/>
                        </w:rPr>
                        <w:t>, 2025. 10.27.</w:t>
                      </w:r>
                    </w:p>
                  </w:txbxContent>
                </v:textbox>
              </v:shape>
            </w:pict>
          </mc:Fallback>
        </mc:AlternateContent>
      </w:r>
      <w:r w:rsidR="009C2B3C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5C44" wp14:editId="38690678">
                <wp:simplePos x="0" y="0"/>
                <wp:positionH relativeFrom="margin">
                  <wp:posOffset>-518796</wp:posOffset>
                </wp:positionH>
                <wp:positionV relativeFrom="paragraph">
                  <wp:posOffset>1195705</wp:posOffset>
                </wp:positionV>
                <wp:extent cx="6891655" cy="704850"/>
                <wp:effectExtent l="0" t="0" r="0" b="0"/>
                <wp:wrapNone/>
                <wp:docPr id="263088651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655" cy="704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D8F9D" w14:textId="09C8F253" w:rsidR="002331CD" w:rsidRPr="009C2B3C" w:rsidRDefault="009C2B3C" w:rsidP="002331C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</w:pPr>
                            <w:r w:rsidRPr="009C2B3C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5C768E" w:themeColor="accent1"/>
                                <w:spacing w:val="200"/>
                                <w:sz w:val="48"/>
                                <w:szCs w:val="48"/>
                              </w:rPr>
                              <w:t>Sajtóközlemény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A5C44" id="Szövegdoboz 2" o:spid="_x0000_s1028" type="#_x0000_t202" style="position:absolute;margin-left:-40.85pt;margin-top:94.15pt;width:542.65pt;height:55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" filled="f" stroked="f" strokeweight=".5pt">
                <v:textbox>
                  <w:txbxContent>
                    <w:p w14:paraId="0A0D8F9D" w14:textId="09C8F253" w:rsidR="002331CD" w:rsidRPr="009C2B3C" w:rsidRDefault="009C2B3C" w:rsidP="002331C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</w:pPr>
                      <w:r w:rsidRPr="009C2B3C">
                        <w:rPr>
                          <w:rFonts w:ascii="Times New Roman" w:hAnsi="Times New Roman" w:cs="Times New Roman"/>
                          <w:b/>
                          <w:bCs/>
                          <w:color w:val="5C768E" w:themeColor="accent1"/>
                          <w:spacing w:val="200"/>
                          <w:sz w:val="48"/>
                          <w:szCs w:val="48"/>
                        </w:rPr>
                        <w:t>Sajtóközlemény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331CD"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 wp14:anchorId="579CBD83" wp14:editId="40ACECED">
                <wp:simplePos x="0" y="0"/>
                <wp:positionH relativeFrom="margin">
                  <wp:posOffset>-1375410</wp:posOffset>
                </wp:positionH>
                <wp:positionV relativeFrom="paragraph">
                  <wp:posOffset>-1314450</wp:posOffset>
                </wp:positionV>
                <wp:extent cx="8516620" cy="11664315"/>
                <wp:effectExtent l="0" t="0" r="0" b="0"/>
                <wp:wrapNone/>
                <wp:docPr id="906424523" name="Csoportba foglalás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16620" cy="11664315"/>
                          <a:chOff x="0" y="0"/>
                          <a:chExt cx="448942" cy="614211"/>
                        </a:xfrm>
                        <a:solidFill>
                          <a:schemeClr val="accent1">
                            <a:lumMod val="20000"/>
                            <a:lumOff val="80000"/>
                            <a:alpha val="30000"/>
                          </a:schemeClr>
                        </a:solidFill>
                      </wpg:grpSpPr>
                      <wps:wsp>
                        <wps:cNvPr id="1112816183" name="Szabadkézi sokszög 1"/>
                        <wps:cNvSpPr/>
                        <wps:spPr>
                          <a:xfrm>
                            <a:off x="95250" y="0"/>
                            <a:ext cx="254912" cy="452360"/>
                          </a:xfrm>
                          <a:custGeom>
                            <a:avLst/>
                            <a:gdLst>
                              <a:gd name="connsiteX0" fmla="*/ 8633 w 255003"/>
                              <a:gd name="connsiteY0" fmla="*/ 173707 h 452621"/>
                              <a:gd name="connsiteX1" fmla="*/ 124276 w 255003"/>
                              <a:gd name="connsiteY1" fmla="*/ 450271 h 452621"/>
                              <a:gd name="connsiteX2" fmla="*/ 131391 w 255003"/>
                              <a:gd name="connsiteY2" fmla="*/ 450271 h 452621"/>
                              <a:gd name="connsiteX3" fmla="*/ 247889 w 255003"/>
                              <a:gd name="connsiteY3" fmla="*/ 169623 h 452621"/>
                              <a:gd name="connsiteX4" fmla="*/ 251304 w 255003"/>
                              <a:gd name="connsiteY4" fmla="*/ 158132 h 452621"/>
                              <a:gd name="connsiteX5" fmla="*/ 255004 w 255003"/>
                              <a:gd name="connsiteY5" fmla="*/ 127645 h 452621"/>
                              <a:gd name="connsiteX6" fmla="*/ 127502 w 255003"/>
                              <a:gd name="connsiteY6" fmla="*/ 0 h 452621"/>
                              <a:gd name="connsiteX7" fmla="*/ 0 w 255003"/>
                              <a:gd name="connsiteY7" fmla="*/ 127645 h 452621"/>
                              <a:gd name="connsiteX8" fmla="*/ 3700 w 255003"/>
                              <a:gd name="connsiteY8" fmla="*/ 158227 h 452621"/>
                              <a:gd name="connsiteX9" fmla="*/ 8633 w 255003"/>
                              <a:gd name="connsiteY9" fmla="*/ 173802 h 452621"/>
                              <a:gd name="connsiteX10" fmla="*/ 8633 w 255003"/>
                              <a:gd name="connsiteY10" fmla="*/ 173802 h 452621"/>
                              <a:gd name="connsiteX11" fmla="*/ 68210 w 255003"/>
                              <a:gd name="connsiteY11" fmla="*/ 125176 h 452621"/>
                              <a:gd name="connsiteX12" fmla="*/ 127597 w 255003"/>
                              <a:gd name="connsiteY12" fmla="*/ 65722 h 452621"/>
                              <a:gd name="connsiteX13" fmla="*/ 186984 w 255003"/>
                              <a:gd name="connsiteY13" fmla="*/ 125176 h 452621"/>
                              <a:gd name="connsiteX14" fmla="*/ 127597 w 255003"/>
                              <a:gd name="connsiteY14" fmla="*/ 184629 h 452621"/>
                              <a:gd name="connsiteX15" fmla="*/ 68210 w 255003"/>
                              <a:gd name="connsiteY15" fmla="*/ 125176 h 4526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255003" h="452621">
                                <a:moveTo>
                                  <a:pt x="8633" y="173707"/>
                                </a:moveTo>
                                <a:cubicBezTo>
                                  <a:pt x="8633" y="173707"/>
                                  <a:pt x="104544" y="402879"/>
                                  <a:pt x="124276" y="450271"/>
                                </a:cubicBezTo>
                                <a:cubicBezTo>
                                  <a:pt x="125605" y="453405"/>
                                  <a:pt x="130063" y="453405"/>
                                  <a:pt x="131391" y="450271"/>
                                </a:cubicBezTo>
                                <a:lnTo>
                                  <a:pt x="247889" y="169623"/>
                                </a:lnTo>
                                <a:cubicBezTo>
                                  <a:pt x="249217" y="165919"/>
                                  <a:pt x="250355" y="162025"/>
                                  <a:pt x="251304" y="158132"/>
                                </a:cubicBezTo>
                                <a:cubicBezTo>
                                  <a:pt x="253770" y="148159"/>
                                  <a:pt x="255004" y="137902"/>
                                  <a:pt x="255004" y="127645"/>
                                </a:cubicBezTo>
                                <a:cubicBezTo>
                                  <a:pt x="255004" y="57269"/>
                                  <a:pt x="197799" y="0"/>
                                  <a:pt x="127502" y="0"/>
                                </a:cubicBezTo>
                                <a:cubicBezTo>
                                  <a:pt x="57205" y="0"/>
                                  <a:pt x="0" y="57269"/>
                                  <a:pt x="0" y="127645"/>
                                </a:cubicBezTo>
                                <a:cubicBezTo>
                                  <a:pt x="0" y="137902"/>
                                  <a:pt x="1233" y="148159"/>
                                  <a:pt x="3700" y="158227"/>
                                </a:cubicBezTo>
                                <a:cubicBezTo>
                                  <a:pt x="5028" y="163545"/>
                                  <a:pt x="6736" y="168864"/>
                                  <a:pt x="8633" y="173802"/>
                                </a:cubicBezTo>
                                <a:lnTo>
                                  <a:pt x="8633" y="173802"/>
                                </a:lnTo>
                                <a:close/>
                                <a:moveTo>
                                  <a:pt x="68210" y="125176"/>
                                </a:moveTo>
                                <a:cubicBezTo>
                                  <a:pt x="68210" y="92410"/>
                                  <a:pt x="94867" y="65722"/>
                                  <a:pt x="127597" y="65722"/>
                                </a:cubicBezTo>
                                <a:cubicBezTo>
                                  <a:pt x="160326" y="65722"/>
                                  <a:pt x="186984" y="92410"/>
                                  <a:pt x="186984" y="125176"/>
                                </a:cubicBezTo>
                                <a:cubicBezTo>
                                  <a:pt x="186984" y="157942"/>
                                  <a:pt x="160326" y="184629"/>
                                  <a:pt x="127597" y="184629"/>
                                </a:cubicBezTo>
                                <a:cubicBezTo>
                                  <a:pt x="94867" y="184629"/>
                                  <a:pt x="68210" y="157942"/>
                                  <a:pt x="68210" y="125176"/>
                                </a:cubicBez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0405434" name="Szabadkézi sokszög 2"/>
                        <wps:cNvSpPr/>
                        <wps:spPr>
                          <a:xfrm>
                            <a:off x="0" y="76200"/>
                            <a:ext cx="448942" cy="538011"/>
                          </a:xfrm>
                          <a:custGeom>
                            <a:avLst/>
                            <a:gdLst>
                              <a:gd name="connsiteX0" fmla="*/ 220946 w 449102"/>
                              <a:gd name="connsiteY0" fmla="*/ 512678 h 538321"/>
                              <a:gd name="connsiteX1" fmla="*/ 7400 w 449102"/>
                              <a:gd name="connsiteY1" fmla="*/ 2383 h 538321"/>
                              <a:gd name="connsiteX2" fmla="*/ 0 w 449102"/>
                              <a:gd name="connsiteY2" fmla="*/ 3903 h 538321"/>
                              <a:gd name="connsiteX3" fmla="*/ 0 w 449102"/>
                              <a:gd name="connsiteY3" fmla="*/ 534427 h 538321"/>
                              <a:gd name="connsiteX4" fmla="*/ 3890 w 449102"/>
                              <a:gd name="connsiteY4" fmla="*/ 538321 h 538321"/>
                              <a:gd name="connsiteX5" fmla="*/ 445213 w 449102"/>
                              <a:gd name="connsiteY5" fmla="*/ 538321 h 538321"/>
                              <a:gd name="connsiteX6" fmla="*/ 449103 w 449102"/>
                              <a:gd name="connsiteY6" fmla="*/ 534427 h 538321"/>
                              <a:gd name="connsiteX7" fmla="*/ 449103 w 449102"/>
                              <a:gd name="connsiteY7" fmla="*/ 3903 h 538321"/>
                              <a:gd name="connsiteX8" fmla="*/ 441703 w 449102"/>
                              <a:gd name="connsiteY8" fmla="*/ 2383 h 538321"/>
                              <a:gd name="connsiteX9" fmla="*/ 228156 w 449102"/>
                              <a:gd name="connsiteY9" fmla="*/ 512773 h 538321"/>
                              <a:gd name="connsiteX10" fmla="*/ 221041 w 449102"/>
                              <a:gd name="connsiteY10" fmla="*/ 512773 h 538321"/>
                              <a:gd name="connsiteX11" fmla="*/ 220946 w 449102"/>
                              <a:gd name="connsiteY11" fmla="*/ 512773 h 53832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449102" h="538321">
                                <a:moveTo>
                                  <a:pt x="220946" y="512678"/>
                                </a:moveTo>
                                <a:lnTo>
                                  <a:pt x="7400" y="2383"/>
                                </a:lnTo>
                                <a:cubicBezTo>
                                  <a:pt x="5787" y="-1511"/>
                                  <a:pt x="0" y="-371"/>
                                  <a:pt x="0" y="3903"/>
                                </a:cubicBezTo>
                                <a:lnTo>
                                  <a:pt x="0" y="534427"/>
                                </a:lnTo>
                                <a:cubicBezTo>
                                  <a:pt x="0" y="536517"/>
                                  <a:pt x="1708" y="538321"/>
                                  <a:pt x="3890" y="538321"/>
                                </a:cubicBezTo>
                                <a:lnTo>
                                  <a:pt x="445213" y="538321"/>
                                </a:lnTo>
                                <a:cubicBezTo>
                                  <a:pt x="447300" y="538321"/>
                                  <a:pt x="449103" y="536612"/>
                                  <a:pt x="449103" y="534427"/>
                                </a:cubicBezTo>
                                <a:lnTo>
                                  <a:pt x="449103" y="3903"/>
                                </a:lnTo>
                                <a:cubicBezTo>
                                  <a:pt x="449103" y="-276"/>
                                  <a:pt x="443316" y="-1511"/>
                                  <a:pt x="441703" y="2383"/>
                                </a:cubicBezTo>
                                <a:lnTo>
                                  <a:pt x="228156" y="512773"/>
                                </a:lnTo>
                                <a:cubicBezTo>
                                  <a:pt x="226828" y="515907"/>
                                  <a:pt x="222369" y="515907"/>
                                  <a:pt x="221041" y="512773"/>
                                </a:cubicBezTo>
                                <a:lnTo>
                                  <a:pt x="220946" y="512773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468" cap="flat">
                            <a:noFill/>
                            <a:prstDash val="solid"/>
                            <a:miter/>
                          </a:ln>
                          <a:effectLst>
                            <a:softEdge rad="317500"/>
                          </a:effectLst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C313BB" id="Csoportba foglalás 8" o:spid="_x0000_s1026" style="position:absolute;margin-left:-108.3pt;margin-top:-103.5pt;width:670.6pt;height:918.45pt;z-index:-251637760;mso-position-horizontal-relative:margin;mso-width-relative:margin;mso-height-relative:margin" coordsize="4489,6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">
                <v:shape id="Szabadkézi sokszög 1" o:spid="_x0000_s1027" style="position:absolute;left:952;width:2549;height:4523;visibility:visible;mso-wrap-style:square;v-text-anchor:middle" coordsize="255003,452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" path="m8633,173707v,,95911,229172,115643,276564c125605,453405,130063,453405,131391,450271l247889,169623v1328,-3704,2466,-7598,3415,-11491c253770,148159,255004,137902,255004,127645,255004,57269,197799,,127502,,57205,,,57269,,127645v,10257,1233,20514,3700,30582c5028,163545,6736,168864,8633,173802r,l8633,173707xm68210,125176v,-32766,26657,-59454,59387,-59454c160326,65722,186984,92410,186984,125176v,32766,-26658,59453,-59387,59453c94867,184629,68210,157942,68210,125176xe" filled="f" stroked="f" strokeweight=".263mm">
                  <v:stroke joinstyle="miter"/>
                  <v:path arrowok="t" o:connecttype="custom" o:connectlocs="8630,173607;124232,450011;131344,450011;247801,169525;251214,158041;254913,127571;127456,0;0,127571;3699,158136;8630,173702;8630,173702;68186,125104;127551,65684;186917,125104;127551,184523;68186,125104" o:connectangles="0,0,0,0,0,0,0,0,0,0,0,0,0,0,0,0"/>
                </v:shape>
                <v:shape id="Szabadkézi sokszög 2" o:spid="_x0000_s1028" style="position:absolute;top:762;width:4489;height:5380;visibility:visible;mso-wrap-style:square;v-text-anchor:middle" coordsize="449102,538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" path="m220946,512678l7400,2383c5787,-1511,,-371,,3903l,534427v,2090,1708,3894,3890,3894l445213,538321v2087,,3890,-1709,3890,-3894l449103,3903v,-4179,-5787,-5414,-7400,-1520l228156,512773v-1328,3134,-5787,3134,-7115,l220946,512773r,-95xe" filled="f" stroked="f" strokeweight=".263mm">
                  <v:stroke joinstyle="miter"/>
                  <v:path arrowok="t" o:connecttype="custom" o:connectlocs="220867,512383;7397,2382;0,3901;0,534119;3889,538011;445054,538011;448943,534119;448943,3901;441546,2382;228075,512478;220962,512478;220867,512478" o:connectangles="0,0,0,0,0,0,0,0,0,0,0,0"/>
                </v:shape>
                <w10:wrap anchorx="margin"/>
              </v:group>
            </w:pict>
          </mc:Fallback>
        </mc:AlternateContent>
      </w:r>
      <w:r w:rsidR="002331CD">
        <w:rPr>
          <w:noProof/>
        </w:rPr>
        <w:drawing>
          <wp:anchor distT="0" distB="0" distL="114300" distR="114300" simplePos="0" relativeHeight="251675648" behindDoc="0" locked="0" layoutInCell="1" allowOverlap="1" wp14:anchorId="276DA2A9" wp14:editId="3F52C174">
            <wp:simplePos x="0" y="0"/>
            <wp:positionH relativeFrom="margin">
              <wp:align>center</wp:align>
            </wp:positionH>
            <wp:positionV relativeFrom="paragraph">
              <wp:posOffset>-173168</wp:posOffset>
            </wp:positionV>
            <wp:extent cx="1574800" cy="1092200"/>
            <wp:effectExtent l="0" t="0" r="0" b="0"/>
            <wp:wrapNone/>
            <wp:docPr id="300637922" name="Áb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888491" name="Ábra 1402888491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31CD" w:rsidSect="001A6B4A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2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7CD47" w14:textId="77777777" w:rsidR="00DD0DC3" w:rsidRDefault="00DD0DC3" w:rsidP="008531CD">
      <w:r>
        <w:separator/>
      </w:r>
    </w:p>
  </w:endnote>
  <w:endnote w:type="continuationSeparator" w:id="0">
    <w:p w14:paraId="63241519" w14:textId="77777777" w:rsidR="00DD0DC3" w:rsidRDefault="00DD0DC3" w:rsidP="008531CD">
      <w:r>
        <w:continuationSeparator/>
      </w:r>
    </w:p>
  </w:endnote>
  <w:endnote w:type="continuationNotice" w:id="1">
    <w:p w14:paraId="11400EFF" w14:textId="77777777" w:rsidR="00DD0DC3" w:rsidRDefault="00DD0D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AD5CF" w14:textId="108DFE42" w:rsidR="00370760" w:rsidRPr="00C5587D" w:rsidRDefault="00370760" w:rsidP="003964A8">
    <w:pPr>
      <w:pStyle w:val="llb"/>
      <w:jc w:val="center"/>
      <w:rPr>
        <w:rFonts w:ascii="Times New Roman" w:hAnsi="Times New Roman" w:cs="Times New Roman"/>
        <w:color w:val="5C768E" w:themeColor="accent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234A6" w14:textId="30B178B8" w:rsidR="00E31F24" w:rsidRPr="00C5587D" w:rsidRDefault="006B5DF8" w:rsidP="00C5587D">
    <w:pPr>
      <w:pStyle w:val="llb"/>
      <w:jc w:val="center"/>
      <w:rPr>
        <w:rFonts w:ascii="Times New Roman" w:hAnsi="Times New Roman" w:cs="Times New Roman"/>
        <w:color w:val="5C768E" w:themeColor="accent1"/>
      </w:rPr>
    </w:pPr>
    <w:r>
      <w:rPr>
        <w:noProof/>
      </w:rPr>
      <w:drawing>
        <wp:inline distT="0" distB="0" distL="0" distR="0" wp14:anchorId="2370F4CD" wp14:editId="3F6C1AAA">
          <wp:extent cx="853440" cy="846612"/>
          <wp:effectExtent l="0" t="0" r="3810" b="0"/>
          <wp:docPr id="4" name="Kép 2" descr="Kisvárda város | Nemzeti Jelkép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isvárda város | Nemzeti Jelkép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873674" cy="866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6B3BA" w14:textId="77777777" w:rsidR="00DD0DC3" w:rsidRDefault="00DD0DC3" w:rsidP="008531CD">
      <w:r>
        <w:separator/>
      </w:r>
    </w:p>
  </w:footnote>
  <w:footnote w:type="continuationSeparator" w:id="0">
    <w:p w14:paraId="077B11A5" w14:textId="77777777" w:rsidR="00DD0DC3" w:rsidRDefault="00DD0DC3" w:rsidP="008531CD">
      <w:r>
        <w:continuationSeparator/>
      </w:r>
    </w:p>
  </w:footnote>
  <w:footnote w:type="continuationNotice" w:id="1">
    <w:p w14:paraId="6E983D7B" w14:textId="77777777" w:rsidR="00DD0DC3" w:rsidRDefault="00DD0DC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5133" w14:textId="1C277B21" w:rsidR="00977558" w:rsidRDefault="00977558" w:rsidP="0051024A">
    <w:pPr>
      <w:pStyle w:val="lfej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76DA2A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alt="/Users/angelakitticseki/Desktop/K_T_M/GRAFIKA/VJP arculat/VJP-listajel.svg" style="width:7.2pt;height:6.6pt;visibility:visible" o:bullet="t">
        <v:imagedata r:id="rId1" o:title=""/>
      </v:shape>
    </w:pict>
  </w:numPicBullet>
  <w:abstractNum w:abstractNumId="0" w15:restartNumberingAfterBreak="0">
    <w:nsid w:val="1912740F"/>
    <w:multiLevelType w:val="hybridMultilevel"/>
    <w:tmpl w:val="A91C32BC"/>
    <w:lvl w:ilvl="0" w:tplc="CF8268D0">
      <w:start w:val="1"/>
      <w:numFmt w:val="lowerLetter"/>
      <w:pStyle w:val="Listaszerbekezds1"/>
      <w:lvlText w:val="%1)"/>
      <w:lvlJc w:val="left"/>
      <w:pPr>
        <w:ind w:left="720" w:hanging="360"/>
      </w:pPr>
      <w:rPr>
        <w:rFonts w:ascii="Jost" w:hAnsi="Jost" w:hint="default"/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96FD1"/>
    <w:multiLevelType w:val="multilevel"/>
    <w:tmpl w:val="201A07D0"/>
    <w:styleLink w:val="Aktulislista2"/>
    <w:lvl w:ilvl="0">
      <w:start w:val="4"/>
      <w:numFmt w:val="decimal"/>
      <w:lvlText w:val="%1."/>
      <w:lvlJc w:val="left"/>
      <w:pPr>
        <w:ind w:left="4755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31222253"/>
    <w:multiLevelType w:val="hybridMultilevel"/>
    <w:tmpl w:val="C71AB2F2"/>
    <w:lvl w:ilvl="0" w:tplc="A6467864">
      <w:start w:val="1"/>
      <w:numFmt w:val="bullet"/>
      <w:pStyle w:val="felsorols"/>
      <w:lvlText w:val=""/>
      <w:lvlPicBulletId w:val="0"/>
      <w:lvlJc w:val="left"/>
      <w:pPr>
        <w:ind w:left="720" w:hanging="663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7B5E"/>
    <w:multiLevelType w:val="hybridMultilevel"/>
    <w:tmpl w:val="47642BFC"/>
    <w:lvl w:ilvl="0" w:tplc="CF5EFFCC">
      <w:start w:val="1"/>
      <w:numFmt w:val="upperLetter"/>
      <w:pStyle w:val="Listaszerbekezds"/>
      <w:lvlText w:val="%1."/>
      <w:lvlJc w:val="left"/>
      <w:pPr>
        <w:ind w:left="1004" w:hanging="360"/>
      </w:pPr>
      <w:rPr>
        <w:color w:val="55728A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3A00110"/>
    <w:multiLevelType w:val="multilevel"/>
    <w:tmpl w:val="040E001F"/>
    <w:styleLink w:val="Aktulislista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1522527">
    <w:abstractNumId w:val="2"/>
  </w:num>
  <w:num w:numId="2" w16cid:durableId="1785029756">
    <w:abstractNumId w:val="3"/>
  </w:num>
  <w:num w:numId="3" w16cid:durableId="1891722020">
    <w:abstractNumId w:val="0"/>
  </w:num>
  <w:num w:numId="4" w16cid:durableId="46415357">
    <w:abstractNumId w:val="4"/>
  </w:num>
  <w:num w:numId="5" w16cid:durableId="183692235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044"/>
    <w:rsid w:val="00001EAD"/>
    <w:rsid w:val="000028A3"/>
    <w:rsid w:val="000030E1"/>
    <w:rsid w:val="000037F8"/>
    <w:rsid w:val="00003F58"/>
    <w:rsid w:val="000074E5"/>
    <w:rsid w:val="00007C89"/>
    <w:rsid w:val="00007D2C"/>
    <w:rsid w:val="000105B6"/>
    <w:rsid w:val="00011261"/>
    <w:rsid w:val="000146E9"/>
    <w:rsid w:val="00015383"/>
    <w:rsid w:val="0001539E"/>
    <w:rsid w:val="00015474"/>
    <w:rsid w:val="000154EB"/>
    <w:rsid w:val="00016069"/>
    <w:rsid w:val="0001706A"/>
    <w:rsid w:val="00017C70"/>
    <w:rsid w:val="00017E4B"/>
    <w:rsid w:val="000202E7"/>
    <w:rsid w:val="000208F4"/>
    <w:rsid w:val="00021D24"/>
    <w:rsid w:val="000231F7"/>
    <w:rsid w:val="000233A3"/>
    <w:rsid w:val="00023934"/>
    <w:rsid w:val="00023AA2"/>
    <w:rsid w:val="00024A88"/>
    <w:rsid w:val="00024E02"/>
    <w:rsid w:val="00024EC0"/>
    <w:rsid w:val="000258A6"/>
    <w:rsid w:val="0002655B"/>
    <w:rsid w:val="00027506"/>
    <w:rsid w:val="0003061C"/>
    <w:rsid w:val="00031DA3"/>
    <w:rsid w:val="00031DE8"/>
    <w:rsid w:val="0003226C"/>
    <w:rsid w:val="00033ED0"/>
    <w:rsid w:val="00034097"/>
    <w:rsid w:val="00035502"/>
    <w:rsid w:val="000360E0"/>
    <w:rsid w:val="0004077D"/>
    <w:rsid w:val="00040811"/>
    <w:rsid w:val="00040B1B"/>
    <w:rsid w:val="00041D02"/>
    <w:rsid w:val="00041D71"/>
    <w:rsid w:val="000432EA"/>
    <w:rsid w:val="000449A0"/>
    <w:rsid w:val="00045FCA"/>
    <w:rsid w:val="000502BD"/>
    <w:rsid w:val="00051E2C"/>
    <w:rsid w:val="0005384B"/>
    <w:rsid w:val="00054869"/>
    <w:rsid w:val="0005562C"/>
    <w:rsid w:val="00055750"/>
    <w:rsid w:val="00057BAD"/>
    <w:rsid w:val="00060A05"/>
    <w:rsid w:val="00060EB0"/>
    <w:rsid w:val="000610BF"/>
    <w:rsid w:val="00062AC4"/>
    <w:rsid w:val="0006307E"/>
    <w:rsid w:val="0006489A"/>
    <w:rsid w:val="00064C22"/>
    <w:rsid w:val="00064C3E"/>
    <w:rsid w:val="00065571"/>
    <w:rsid w:val="00065E28"/>
    <w:rsid w:val="00065F8E"/>
    <w:rsid w:val="0006639D"/>
    <w:rsid w:val="00067351"/>
    <w:rsid w:val="00070060"/>
    <w:rsid w:val="000706D4"/>
    <w:rsid w:val="000717D5"/>
    <w:rsid w:val="000729A9"/>
    <w:rsid w:val="000735C9"/>
    <w:rsid w:val="00073D82"/>
    <w:rsid w:val="00074B80"/>
    <w:rsid w:val="00074E2D"/>
    <w:rsid w:val="0007671B"/>
    <w:rsid w:val="00076A30"/>
    <w:rsid w:val="00076C27"/>
    <w:rsid w:val="00077296"/>
    <w:rsid w:val="00080367"/>
    <w:rsid w:val="000803C0"/>
    <w:rsid w:val="000804EC"/>
    <w:rsid w:val="000814FE"/>
    <w:rsid w:val="0008253F"/>
    <w:rsid w:val="000835E8"/>
    <w:rsid w:val="00085545"/>
    <w:rsid w:val="000862B3"/>
    <w:rsid w:val="00086FEF"/>
    <w:rsid w:val="00090A02"/>
    <w:rsid w:val="00090D9B"/>
    <w:rsid w:val="00090F6C"/>
    <w:rsid w:val="00091130"/>
    <w:rsid w:val="000912D1"/>
    <w:rsid w:val="000926A1"/>
    <w:rsid w:val="0009278E"/>
    <w:rsid w:val="0009297D"/>
    <w:rsid w:val="00092C07"/>
    <w:rsid w:val="00093C8A"/>
    <w:rsid w:val="00094C69"/>
    <w:rsid w:val="00095169"/>
    <w:rsid w:val="00095BA6"/>
    <w:rsid w:val="00096334"/>
    <w:rsid w:val="00097DD3"/>
    <w:rsid w:val="000A0AF8"/>
    <w:rsid w:val="000A0E57"/>
    <w:rsid w:val="000A142E"/>
    <w:rsid w:val="000A1446"/>
    <w:rsid w:val="000A35CA"/>
    <w:rsid w:val="000A370A"/>
    <w:rsid w:val="000A519E"/>
    <w:rsid w:val="000A5778"/>
    <w:rsid w:val="000A5F83"/>
    <w:rsid w:val="000A6393"/>
    <w:rsid w:val="000A79D9"/>
    <w:rsid w:val="000B0556"/>
    <w:rsid w:val="000B08A2"/>
    <w:rsid w:val="000B2EC7"/>
    <w:rsid w:val="000B2F62"/>
    <w:rsid w:val="000B43E0"/>
    <w:rsid w:val="000B53E0"/>
    <w:rsid w:val="000B5F54"/>
    <w:rsid w:val="000B659D"/>
    <w:rsid w:val="000B67FD"/>
    <w:rsid w:val="000B7609"/>
    <w:rsid w:val="000C3088"/>
    <w:rsid w:val="000C464A"/>
    <w:rsid w:val="000C4812"/>
    <w:rsid w:val="000C6187"/>
    <w:rsid w:val="000C7C8A"/>
    <w:rsid w:val="000D204E"/>
    <w:rsid w:val="000D2632"/>
    <w:rsid w:val="000D2B41"/>
    <w:rsid w:val="000D2BC7"/>
    <w:rsid w:val="000D541C"/>
    <w:rsid w:val="000D6975"/>
    <w:rsid w:val="000D74F3"/>
    <w:rsid w:val="000D77F4"/>
    <w:rsid w:val="000D7F3F"/>
    <w:rsid w:val="000E006F"/>
    <w:rsid w:val="000E035F"/>
    <w:rsid w:val="000E1A01"/>
    <w:rsid w:val="000E37BD"/>
    <w:rsid w:val="000E3B35"/>
    <w:rsid w:val="000E3B6F"/>
    <w:rsid w:val="000E4D40"/>
    <w:rsid w:val="000E5ABB"/>
    <w:rsid w:val="000E6BE7"/>
    <w:rsid w:val="000E7052"/>
    <w:rsid w:val="000E72EA"/>
    <w:rsid w:val="000E7D95"/>
    <w:rsid w:val="000F0A80"/>
    <w:rsid w:val="000F0C43"/>
    <w:rsid w:val="000F1142"/>
    <w:rsid w:val="000F1204"/>
    <w:rsid w:val="000F4571"/>
    <w:rsid w:val="000F51F2"/>
    <w:rsid w:val="000F5CAF"/>
    <w:rsid w:val="000F5E5D"/>
    <w:rsid w:val="000F6EC6"/>
    <w:rsid w:val="000F7B0B"/>
    <w:rsid w:val="000F7BBE"/>
    <w:rsid w:val="000F7F51"/>
    <w:rsid w:val="0010173F"/>
    <w:rsid w:val="00101E44"/>
    <w:rsid w:val="001021B5"/>
    <w:rsid w:val="001037A8"/>
    <w:rsid w:val="001038D3"/>
    <w:rsid w:val="00103E9A"/>
    <w:rsid w:val="0010504D"/>
    <w:rsid w:val="00105D3A"/>
    <w:rsid w:val="001064ED"/>
    <w:rsid w:val="00106999"/>
    <w:rsid w:val="00107C6E"/>
    <w:rsid w:val="00111C01"/>
    <w:rsid w:val="00111CBE"/>
    <w:rsid w:val="00111D24"/>
    <w:rsid w:val="00112337"/>
    <w:rsid w:val="0011383C"/>
    <w:rsid w:val="001157AC"/>
    <w:rsid w:val="001160F5"/>
    <w:rsid w:val="00117326"/>
    <w:rsid w:val="001177ED"/>
    <w:rsid w:val="00117CD2"/>
    <w:rsid w:val="00120D2D"/>
    <w:rsid w:val="0012135E"/>
    <w:rsid w:val="00122761"/>
    <w:rsid w:val="0012339E"/>
    <w:rsid w:val="00123453"/>
    <w:rsid w:val="00123645"/>
    <w:rsid w:val="00125074"/>
    <w:rsid w:val="00125B76"/>
    <w:rsid w:val="00125F89"/>
    <w:rsid w:val="00127D44"/>
    <w:rsid w:val="0013064C"/>
    <w:rsid w:val="00133771"/>
    <w:rsid w:val="00134ECB"/>
    <w:rsid w:val="0013516F"/>
    <w:rsid w:val="001359C1"/>
    <w:rsid w:val="00136ED2"/>
    <w:rsid w:val="001370FE"/>
    <w:rsid w:val="00137A61"/>
    <w:rsid w:val="001405D0"/>
    <w:rsid w:val="00142719"/>
    <w:rsid w:val="00144E02"/>
    <w:rsid w:val="001456EE"/>
    <w:rsid w:val="00145E42"/>
    <w:rsid w:val="001466AB"/>
    <w:rsid w:val="001469B3"/>
    <w:rsid w:val="00147307"/>
    <w:rsid w:val="0015091D"/>
    <w:rsid w:val="00152D75"/>
    <w:rsid w:val="001530CA"/>
    <w:rsid w:val="00153F44"/>
    <w:rsid w:val="001540C3"/>
    <w:rsid w:val="001540EB"/>
    <w:rsid w:val="00155127"/>
    <w:rsid w:val="001555F5"/>
    <w:rsid w:val="001556A9"/>
    <w:rsid w:val="00155D2B"/>
    <w:rsid w:val="001563E4"/>
    <w:rsid w:val="00156DEB"/>
    <w:rsid w:val="00156EEC"/>
    <w:rsid w:val="00160408"/>
    <w:rsid w:val="00160886"/>
    <w:rsid w:val="001613F7"/>
    <w:rsid w:val="00164C46"/>
    <w:rsid w:val="0016684B"/>
    <w:rsid w:val="00167C2A"/>
    <w:rsid w:val="0017128E"/>
    <w:rsid w:val="001712E6"/>
    <w:rsid w:val="00172B98"/>
    <w:rsid w:val="00172C22"/>
    <w:rsid w:val="00173FFD"/>
    <w:rsid w:val="0017434C"/>
    <w:rsid w:val="00174CB6"/>
    <w:rsid w:val="00175B59"/>
    <w:rsid w:val="00175FCE"/>
    <w:rsid w:val="001768AA"/>
    <w:rsid w:val="00177920"/>
    <w:rsid w:val="00177C65"/>
    <w:rsid w:val="00180E4C"/>
    <w:rsid w:val="00183441"/>
    <w:rsid w:val="001849C3"/>
    <w:rsid w:val="0018549B"/>
    <w:rsid w:val="0018590A"/>
    <w:rsid w:val="00185AC4"/>
    <w:rsid w:val="00185FAD"/>
    <w:rsid w:val="001901C8"/>
    <w:rsid w:val="00192227"/>
    <w:rsid w:val="00192438"/>
    <w:rsid w:val="00192B8E"/>
    <w:rsid w:val="00192F3C"/>
    <w:rsid w:val="001940EC"/>
    <w:rsid w:val="001944E9"/>
    <w:rsid w:val="00194E70"/>
    <w:rsid w:val="00195DB2"/>
    <w:rsid w:val="00196973"/>
    <w:rsid w:val="00196D97"/>
    <w:rsid w:val="001976DA"/>
    <w:rsid w:val="001A053F"/>
    <w:rsid w:val="001A1033"/>
    <w:rsid w:val="001A1AD3"/>
    <w:rsid w:val="001A1ED2"/>
    <w:rsid w:val="001A27FC"/>
    <w:rsid w:val="001A3FAC"/>
    <w:rsid w:val="001A4476"/>
    <w:rsid w:val="001A44D7"/>
    <w:rsid w:val="001A6B4A"/>
    <w:rsid w:val="001A75F2"/>
    <w:rsid w:val="001A7F0E"/>
    <w:rsid w:val="001A7FDB"/>
    <w:rsid w:val="001B02B7"/>
    <w:rsid w:val="001B073B"/>
    <w:rsid w:val="001B0E05"/>
    <w:rsid w:val="001B1109"/>
    <w:rsid w:val="001B242D"/>
    <w:rsid w:val="001B273D"/>
    <w:rsid w:val="001B2A17"/>
    <w:rsid w:val="001B2D75"/>
    <w:rsid w:val="001B7D19"/>
    <w:rsid w:val="001B7EA1"/>
    <w:rsid w:val="001C00D1"/>
    <w:rsid w:val="001C2977"/>
    <w:rsid w:val="001C2EAB"/>
    <w:rsid w:val="001C2F35"/>
    <w:rsid w:val="001C31E2"/>
    <w:rsid w:val="001C3539"/>
    <w:rsid w:val="001C3B0B"/>
    <w:rsid w:val="001C42D2"/>
    <w:rsid w:val="001C4A81"/>
    <w:rsid w:val="001C4CA1"/>
    <w:rsid w:val="001C5732"/>
    <w:rsid w:val="001C7C00"/>
    <w:rsid w:val="001D1310"/>
    <w:rsid w:val="001D15F8"/>
    <w:rsid w:val="001D1674"/>
    <w:rsid w:val="001D3BD0"/>
    <w:rsid w:val="001D47C4"/>
    <w:rsid w:val="001D6598"/>
    <w:rsid w:val="001D769B"/>
    <w:rsid w:val="001D7CD1"/>
    <w:rsid w:val="001E07B0"/>
    <w:rsid w:val="001E08DA"/>
    <w:rsid w:val="001E0BFB"/>
    <w:rsid w:val="001E12B4"/>
    <w:rsid w:val="001E1CFC"/>
    <w:rsid w:val="001E1E85"/>
    <w:rsid w:val="001E2218"/>
    <w:rsid w:val="001E224B"/>
    <w:rsid w:val="001E2B50"/>
    <w:rsid w:val="001E31AD"/>
    <w:rsid w:val="001E59BE"/>
    <w:rsid w:val="001E5AFC"/>
    <w:rsid w:val="001E5D1E"/>
    <w:rsid w:val="001E6F75"/>
    <w:rsid w:val="001E7EFA"/>
    <w:rsid w:val="001F0E63"/>
    <w:rsid w:val="001F0F26"/>
    <w:rsid w:val="001F1513"/>
    <w:rsid w:val="001F20A0"/>
    <w:rsid w:val="001F21F0"/>
    <w:rsid w:val="001F401F"/>
    <w:rsid w:val="001F4282"/>
    <w:rsid w:val="001F4506"/>
    <w:rsid w:val="001F5184"/>
    <w:rsid w:val="001F55FA"/>
    <w:rsid w:val="001F6982"/>
    <w:rsid w:val="001F72BE"/>
    <w:rsid w:val="002007CB"/>
    <w:rsid w:val="00200D24"/>
    <w:rsid w:val="00200EEC"/>
    <w:rsid w:val="002029CD"/>
    <w:rsid w:val="00202EF5"/>
    <w:rsid w:val="0020417C"/>
    <w:rsid w:val="00204871"/>
    <w:rsid w:val="002055DE"/>
    <w:rsid w:val="00207100"/>
    <w:rsid w:val="00207194"/>
    <w:rsid w:val="002076BE"/>
    <w:rsid w:val="002106F2"/>
    <w:rsid w:val="0021097C"/>
    <w:rsid w:val="0021216D"/>
    <w:rsid w:val="00213510"/>
    <w:rsid w:val="00213EA2"/>
    <w:rsid w:val="00214521"/>
    <w:rsid w:val="00214951"/>
    <w:rsid w:val="00214D56"/>
    <w:rsid w:val="00215077"/>
    <w:rsid w:val="0021562D"/>
    <w:rsid w:val="00215F8A"/>
    <w:rsid w:val="002173DA"/>
    <w:rsid w:val="00224CD4"/>
    <w:rsid w:val="00224E58"/>
    <w:rsid w:val="0022556D"/>
    <w:rsid w:val="00226611"/>
    <w:rsid w:val="002302EF"/>
    <w:rsid w:val="00230AEC"/>
    <w:rsid w:val="00230BD4"/>
    <w:rsid w:val="00230D9C"/>
    <w:rsid w:val="00231249"/>
    <w:rsid w:val="0023209A"/>
    <w:rsid w:val="00232F26"/>
    <w:rsid w:val="002331CD"/>
    <w:rsid w:val="002334CC"/>
    <w:rsid w:val="0023467C"/>
    <w:rsid w:val="002349B0"/>
    <w:rsid w:val="00234C29"/>
    <w:rsid w:val="002351AE"/>
    <w:rsid w:val="002364EF"/>
    <w:rsid w:val="002367D5"/>
    <w:rsid w:val="0023709D"/>
    <w:rsid w:val="00240978"/>
    <w:rsid w:val="002413BB"/>
    <w:rsid w:val="00243379"/>
    <w:rsid w:val="00243384"/>
    <w:rsid w:val="00243ADE"/>
    <w:rsid w:val="00244EEE"/>
    <w:rsid w:val="00244F7B"/>
    <w:rsid w:val="00245864"/>
    <w:rsid w:val="00245E93"/>
    <w:rsid w:val="002464BD"/>
    <w:rsid w:val="00247F6F"/>
    <w:rsid w:val="00250D60"/>
    <w:rsid w:val="0025109C"/>
    <w:rsid w:val="0025123C"/>
    <w:rsid w:val="00251AE4"/>
    <w:rsid w:val="00252AA5"/>
    <w:rsid w:val="00252C18"/>
    <w:rsid w:val="00252E20"/>
    <w:rsid w:val="00253C99"/>
    <w:rsid w:val="00254236"/>
    <w:rsid w:val="00254514"/>
    <w:rsid w:val="002551D6"/>
    <w:rsid w:val="002572A5"/>
    <w:rsid w:val="0025730B"/>
    <w:rsid w:val="0025771E"/>
    <w:rsid w:val="00257764"/>
    <w:rsid w:val="00257D7E"/>
    <w:rsid w:val="00262125"/>
    <w:rsid w:val="002632A1"/>
    <w:rsid w:val="00263318"/>
    <w:rsid w:val="00263970"/>
    <w:rsid w:val="0026449D"/>
    <w:rsid w:val="00265240"/>
    <w:rsid w:val="0026642D"/>
    <w:rsid w:val="0026656E"/>
    <w:rsid w:val="00266BE5"/>
    <w:rsid w:val="00270360"/>
    <w:rsid w:val="002720C7"/>
    <w:rsid w:val="002739A2"/>
    <w:rsid w:val="00273B53"/>
    <w:rsid w:val="0027547B"/>
    <w:rsid w:val="002762A1"/>
    <w:rsid w:val="0027649A"/>
    <w:rsid w:val="00277B88"/>
    <w:rsid w:val="00280BCF"/>
    <w:rsid w:val="00280DF9"/>
    <w:rsid w:val="002817DF"/>
    <w:rsid w:val="00281AAA"/>
    <w:rsid w:val="00283749"/>
    <w:rsid w:val="002858E9"/>
    <w:rsid w:val="00286270"/>
    <w:rsid w:val="00287EB1"/>
    <w:rsid w:val="002914E0"/>
    <w:rsid w:val="00291FFF"/>
    <w:rsid w:val="002924CA"/>
    <w:rsid w:val="002926BE"/>
    <w:rsid w:val="002942B9"/>
    <w:rsid w:val="002948EE"/>
    <w:rsid w:val="00295019"/>
    <w:rsid w:val="002976B3"/>
    <w:rsid w:val="002A1EEA"/>
    <w:rsid w:val="002A286A"/>
    <w:rsid w:val="002A2C2B"/>
    <w:rsid w:val="002A313D"/>
    <w:rsid w:val="002A32FC"/>
    <w:rsid w:val="002A3C39"/>
    <w:rsid w:val="002A4D27"/>
    <w:rsid w:val="002A4F0D"/>
    <w:rsid w:val="002A502A"/>
    <w:rsid w:val="002A534C"/>
    <w:rsid w:val="002A5480"/>
    <w:rsid w:val="002B021D"/>
    <w:rsid w:val="002B12FE"/>
    <w:rsid w:val="002B1DC9"/>
    <w:rsid w:val="002B461E"/>
    <w:rsid w:val="002B4DF3"/>
    <w:rsid w:val="002B57E9"/>
    <w:rsid w:val="002B7233"/>
    <w:rsid w:val="002B79E7"/>
    <w:rsid w:val="002C2A9E"/>
    <w:rsid w:val="002C3892"/>
    <w:rsid w:val="002C4613"/>
    <w:rsid w:val="002C4CD3"/>
    <w:rsid w:val="002C4CF5"/>
    <w:rsid w:val="002C5A2E"/>
    <w:rsid w:val="002C6C5E"/>
    <w:rsid w:val="002C73F9"/>
    <w:rsid w:val="002D15E2"/>
    <w:rsid w:val="002D22B8"/>
    <w:rsid w:val="002D2790"/>
    <w:rsid w:val="002D5487"/>
    <w:rsid w:val="002D5BCD"/>
    <w:rsid w:val="002D7602"/>
    <w:rsid w:val="002D7D00"/>
    <w:rsid w:val="002D7ED1"/>
    <w:rsid w:val="002E03FE"/>
    <w:rsid w:val="002E04EC"/>
    <w:rsid w:val="002E137C"/>
    <w:rsid w:val="002E17D0"/>
    <w:rsid w:val="002E2A07"/>
    <w:rsid w:val="002E4425"/>
    <w:rsid w:val="002E6439"/>
    <w:rsid w:val="002E7586"/>
    <w:rsid w:val="002E7FD7"/>
    <w:rsid w:val="002F0FC8"/>
    <w:rsid w:val="002F1737"/>
    <w:rsid w:val="002F1A39"/>
    <w:rsid w:val="002F37FE"/>
    <w:rsid w:val="002F52B7"/>
    <w:rsid w:val="002F5435"/>
    <w:rsid w:val="002F5FB8"/>
    <w:rsid w:val="002F6FB5"/>
    <w:rsid w:val="002F71A6"/>
    <w:rsid w:val="002F728B"/>
    <w:rsid w:val="002F77C5"/>
    <w:rsid w:val="0030036D"/>
    <w:rsid w:val="00302369"/>
    <w:rsid w:val="00302417"/>
    <w:rsid w:val="00303A24"/>
    <w:rsid w:val="00304407"/>
    <w:rsid w:val="00304526"/>
    <w:rsid w:val="00305445"/>
    <w:rsid w:val="003055C4"/>
    <w:rsid w:val="0030663B"/>
    <w:rsid w:val="00307D8E"/>
    <w:rsid w:val="00312126"/>
    <w:rsid w:val="00312575"/>
    <w:rsid w:val="0031491C"/>
    <w:rsid w:val="00314B83"/>
    <w:rsid w:val="00314C8F"/>
    <w:rsid w:val="00315302"/>
    <w:rsid w:val="003154D0"/>
    <w:rsid w:val="00315CAE"/>
    <w:rsid w:val="00316B90"/>
    <w:rsid w:val="00317972"/>
    <w:rsid w:val="00320728"/>
    <w:rsid w:val="00320FDC"/>
    <w:rsid w:val="00322951"/>
    <w:rsid w:val="003231FB"/>
    <w:rsid w:val="00323FB7"/>
    <w:rsid w:val="003259CE"/>
    <w:rsid w:val="003268E0"/>
    <w:rsid w:val="00326B5D"/>
    <w:rsid w:val="003302D6"/>
    <w:rsid w:val="003314CA"/>
    <w:rsid w:val="00332B02"/>
    <w:rsid w:val="00332CB4"/>
    <w:rsid w:val="00334F95"/>
    <w:rsid w:val="00336FEE"/>
    <w:rsid w:val="00337384"/>
    <w:rsid w:val="00337E1C"/>
    <w:rsid w:val="003415DA"/>
    <w:rsid w:val="003419E3"/>
    <w:rsid w:val="00342F01"/>
    <w:rsid w:val="00343732"/>
    <w:rsid w:val="00343B98"/>
    <w:rsid w:val="00343E8C"/>
    <w:rsid w:val="00344242"/>
    <w:rsid w:val="00344610"/>
    <w:rsid w:val="00346185"/>
    <w:rsid w:val="00346186"/>
    <w:rsid w:val="003464B6"/>
    <w:rsid w:val="00346553"/>
    <w:rsid w:val="00346C41"/>
    <w:rsid w:val="00350503"/>
    <w:rsid w:val="00351640"/>
    <w:rsid w:val="00351867"/>
    <w:rsid w:val="003547D1"/>
    <w:rsid w:val="0035564A"/>
    <w:rsid w:val="00355ACE"/>
    <w:rsid w:val="00355B15"/>
    <w:rsid w:val="003562A8"/>
    <w:rsid w:val="003567B0"/>
    <w:rsid w:val="003569A0"/>
    <w:rsid w:val="0035718F"/>
    <w:rsid w:val="003573F3"/>
    <w:rsid w:val="0036099E"/>
    <w:rsid w:val="00360A0D"/>
    <w:rsid w:val="00360B17"/>
    <w:rsid w:val="00360F55"/>
    <w:rsid w:val="003624BA"/>
    <w:rsid w:val="0036327A"/>
    <w:rsid w:val="003639C1"/>
    <w:rsid w:val="00363E9D"/>
    <w:rsid w:val="003646BF"/>
    <w:rsid w:val="003648D8"/>
    <w:rsid w:val="00364EC1"/>
    <w:rsid w:val="003654E3"/>
    <w:rsid w:val="00367CB0"/>
    <w:rsid w:val="00370760"/>
    <w:rsid w:val="00370980"/>
    <w:rsid w:val="00371373"/>
    <w:rsid w:val="0037146F"/>
    <w:rsid w:val="0037258A"/>
    <w:rsid w:val="00373BB2"/>
    <w:rsid w:val="00373CDB"/>
    <w:rsid w:val="00373E46"/>
    <w:rsid w:val="0037445B"/>
    <w:rsid w:val="003746ED"/>
    <w:rsid w:val="00374CBC"/>
    <w:rsid w:val="00374E98"/>
    <w:rsid w:val="00375841"/>
    <w:rsid w:val="00375E1F"/>
    <w:rsid w:val="00375FE4"/>
    <w:rsid w:val="00376DED"/>
    <w:rsid w:val="00376EF2"/>
    <w:rsid w:val="00377C57"/>
    <w:rsid w:val="00377F90"/>
    <w:rsid w:val="00380710"/>
    <w:rsid w:val="00380AB3"/>
    <w:rsid w:val="00380B83"/>
    <w:rsid w:val="00381F51"/>
    <w:rsid w:val="003834F7"/>
    <w:rsid w:val="00383A2A"/>
    <w:rsid w:val="00383BB8"/>
    <w:rsid w:val="00383C6A"/>
    <w:rsid w:val="00384D79"/>
    <w:rsid w:val="00384E33"/>
    <w:rsid w:val="00385816"/>
    <w:rsid w:val="00385862"/>
    <w:rsid w:val="00386BCD"/>
    <w:rsid w:val="00387391"/>
    <w:rsid w:val="003901AE"/>
    <w:rsid w:val="0039140A"/>
    <w:rsid w:val="00391E12"/>
    <w:rsid w:val="00392617"/>
    <w:rsid w:val="00394891"/>
    <w:rsid w:val="00394D33"/>
    <w:rsid w:val="00395F90"/>
    <w:rsid w:val="003964A8"/>
    <w:rsid w:val="00396B37"/>
    <w:rsid w:val="00396BA1"/>
    <w:rsid w:val="003A0BAE"/>
    <w:rsid w:val="003A1AD6"/>
    <w:rsid w:val="003A2A48"/>
    <w:rsid w:val="003A2EF9"/>
    <w:rsid w:val="003A3AE6"/>
    <w:rsid w:val="003A4ED8"/>
    <w:rsid w:val="003A4EF1"/>
    <w:rsid w:val="003A565E"/>
    <w:rsid w:val="003A7B18"/>
    <w:rsid w:val="003A7C04"/>
    <w:rsid w:val="003B13B4"/>
    <w:rsid w:val="003B180F"/>
    <w:rsid w:val="003B1980"/>
    <w:rsid w:val="003B46DA"/>
    <w:rsid w:val="003B4A4A"/>
    <w:rsid w:val="003B5239"/>
    <w:rsid w:val="003B52AD"/>
    <w:rsid w:val="003B55AB"/>
    <w:rsid w:val="003B5889"/>
    <w:rsid w:val="003B6C5F"/>
    <w:rsid w:val="003B6D19"/>
    <w:rsid w:val="003B7402"/>
    <w:rsid w:val="003C004A"/>
    <w:rsid w:val="003C0ABA"/>
    <w:rsid w:val="003C0EE7"/>
    <w:rsid w:val="003C1494"/>
    <w:rsid w:val="003C176C"/>
    <w:rsid w:val="003C2DD8"/>
    <w:rsid w:val="003C3F8A"/>
    <w:rsid w:val="003C4ABA"/>
    <w:rsid w:val="003C4E2A"/>
    <w:rsid w:val="003C4EE9"/>
    <w:rsid w:val="003D0CA7"/>
    <w:rsid w:val="003D104F"/>
    <w:rsid w:val="003D1300"/>
    <w:rsid w:val="003D21EC"/>
    <w:rsid w:val="003D3147"/>
    <w:rsid w:val="003D4324"/>
    <w:rsid w:val="003D4B73"/>
    <w:rsid w:val="003D4F2F"/>
    <w:rsid w:val="003D64D0"/>
    <w:rsid w:val="003D6F65"/>
    <w:rsid w:val="003E0424"/>
    <w:rsid w:val="003E0B81"/>
    <w:rsid w:val="003E0E8C"/>
    <w:rsid w:val="003E2545"/>
    <w:rsid w:val="003E2CC3"/>
    <w:rsid w:val="003E34F7"/>
    <w:rsid w:val="003E41C3"/>
    <w:rsid w:val="003E4828"/>
    <w:rsid w:val="003E4A03"/>
    <w:rsid w:val="003E4E1C"/>
    <w:rsid w:val="003E66FA"/>
    <w:rsid w:val="003E68B4"/>
    <w:rsid w:val="003E6DBB"/>
    <w:rsid w:val="003F0B1C"/>
    <w:rsid w:val="003F1DF5"/>
    <w:rsid w:val="003F210D"/>
    <w:rsid w:val="003F247D"/>
    <w:rsid w:val="003F277E"/>
    <w:rsid w:val="003F27AF"/>
    <w:rsid w:val="003F29F0"/>
    <w:rsid w:val="003F2A5D"/>
    <w:rsid w:val="003F2BDC"/>
    <w:rsid w:val="003F430F"/>
    <w:rsid w:val="003F4470"/>
    <w:rsid w:val="003F50FF"/>
    <w:rsid w:val="003F5239"/>
    <w:rsid w:val="003F677E"/>
    <w:rsid w:val="00400C53"/>
    <w:rsid w:val="00400C9E"/>
    <w:rsid w:val="0040110D"/>
    <w:rsid w:val="00402E51"/>
    <w:rsid w:val="00402F36"/>
    <w:rsid w:val="00403474"/>
    <w:rsid w:val="004038D9"/>
    <w:rsid w:val="00403A72"/>
    <w:rsid w:val="00403B1A"/>
    <w:rsid w:val="0040474A"/>
    <w:rsid w:val="004127A5"/>
    <w:rsid w:val="00414BE2"/>
    <w:rsid w:val="00415145"/>
    <w:rsid w:val="00415BD8"/>
    <w:rsid w:val="00416EFD"/>
    <w:rsid w:val="00417143"/>
    <w:rsid w:val="0041735D"/>
    <w:rsid w:val="00417A40"/>
    <w:rsid w:val="004215FC"/>
    <w:rsid w:val="004230C5"/>
    <w:rsid w:val="00423386"/>
    <w:rsid w:val="00423CB4"/>
    <w:rsid w:val="00425B9C"/>
    <w:rsid w:val="00426063"/>
    <w:rsid w:val="004265F1"/>
    <w:rsid w:val="0042677C"/>
    <w:rsid w:val="004278DA"/>
    <w:rsid w:val="00430876"/>
    <w:rsid w:val="00431364"/>
    <w:rsid w:val="00432C17"/>
    <w:rsid w:val="0043408E"/>
    <w:rsid w:val="004344A6"/>
    <w:rsid w:val="00435D66"/>
    <w:rsid w:val="0043665A"/>
    <w:rsid w:val="0043672D"/>
    <w:rsid w:val="00437045"/>
    <w:rsid w:val="004403AC"/>
    <w:rsid w:val="0044097D"/>
    <w:rsid w:val="00440B80"/>
    <w:rsid w:val="00440FFE"/>
    <w:rsid w:val="00441DA8"/>
    <w:rsid w:val="00442F4B"/>
    <w:rsid w:val="0044442B"/>
    <w:rsid w:val="00445854"/>
    <w:rsid w:val="004464FD"/>
    <w:rsid w:val="004466AF"/>
    <w:rsid w:val="00447762"/>
    <w:rsid w:val="00447CFD"/>
    <w:rsid w:val="00450D5F"/>
    <w:rsid w:val="00452AA6"/>
    <w:rsid w:val="00453355"/>
    <w:rsid w:val="00453D92"/>
    <w:rsid w:val="00454348"/>
    <w:rsid w:val="00454502"/>
    <w:rsid w:val="00454F3D"/>
    <w:rsid w:val="00456526"/>
    <w:rsid w:val="00461B47"/>
    <w:rsid w:val="00462C90"/>
    <w:rsid w:val="0046325A"/>
    <w:rsid w:val="00464A46"/>
    <w:rsid w:val="00464BD1"/>
    <w:rsid w:val="0046508F"/>
    <w:rsid w:val="00465987"/>
    <w:rsid w:val="00465A29"/>
    <w:rsid w:val="00465E30"/>
    <w:rsid w:val="004662BA"/>
    <w:rsid w:val="0046674F"/>
    <w:rsid w:val="004667D2"/>
    <w:rsid w:val="00466DCF"/>
    <w:rsid w:val="00467BA3"/>
    <w:rsid w:val="00467C66"/>
    <w:rsid w:val="0047136A"/>
    <w:rsid w:val="004726D8"/>
    <w:rsid w:val="004731FF"/>
    <w:rsid w:val="0047600E"/>
    <w:rsid w:val="00476052"/>
    <w:rsid w:val="004761B2"/>
    <w:rsid w:val="00476DE9"/>
    <w:rsid w:val="00477095"/>
    <w:rsid w:val="00480900"/>
    <w:rsid w:val="00481BF2"/>
    <w:rsid w:val="00482271"/>
    <w:rsid w:val="00482639"/>
    <w:rsid w:val="0048408A"/>
    <w:rsid w:val="00484327"/>
    <w:rsid w:val="004843E9"/>
    <w:rsid w:val="00485066"/>
    <w:rsid w:val="004852B0"/>
    <w:rsid w:val="00487336"/>
    <w:rsid w:val="00487AF7"/>
    <w:rsid w:val="00487C12"/>
    <w:rsid w:val="00487CBB"/>
    <w:rsid w:val="00490993"/>
    <w:rsid w:val="00493ADF"/>
    <w:rsid w:val="00493E84"/>
    <w:rsid w:val="004948CF"/>
    <w:rsid w:val="0049496A"/>
    <w:rsid w:val="00494D72"/>
    <w:rsid w:val="00495002"/>
    <w:rsid w:val="00496617"/>
    <w:rsid w:val="004974EC"/>
    <w:rsid w:val="004A01B3"/>
    <w:rsid w:val="004A03C9"/>
    <w:rsid w:val="004A057C"/>
    <w:rsid w:val="004A1AD5"/>
    <w:rsid w:val="004A2053"/>
    <w:rsid w:val="004A2324"/>
    <w:rsid w:val="004A3538"/>
    <w:rsid w:val="004A401A"/>
    <w:rsid w:val="004A47EF"/>
    <w:rsid w:val="004A6EB7"/>
    <w:rsid w:val="004B0331"/>
    <w:rsid w:val="004B05FF"/>
    <w:rsid w:val="004B0C0D"/>
    <w:rsid w:val="004B0D8B"/>
    <w:rsid w:val="004B11C0"/>
    <w:rsid w:val="004B1637"/>
    <w:rsid w:val="004B259A"/>
    <w:rsid w:val="004B2943"/>
    <w:rsid w:val="004B3BE9"/>
    <w:rsid w:val="004B4DEF"/>
    <w:rsid w:val="004B5FAE"/>
    <w:rsid w:val="004B6028"/>
    <w:rsid w:val="004B7476"/>
    <w:rsid w:val="004B7D5B"/>
    <w:rsid w:val="004C0D88"/>
    <w:rsid w:val="004C1928"/>
    <w:rsid w:val="004C1D88"/>
    <w:rsid w:val="004C31E2"/>
    <w:rsid w:val="004C344C"/>
    <w:rsid w:val="004C3AE0"/>
    <w:rsid w:val="004C3B37"/>
    <w:rsid w:val="004C41F3"/>
    <w:rsid w:val="004C42EB"/>
    <w:rsid w:val="004C4839"/>
    <w:rsid w:val="004C49FC"/>
    <w:rsid w:val="004C4BBF"/>
    <w:rsid w:val="004C4D2D"/>
    <w:rsid w:val="004C4FCE"/>
    <w:rsid w:val="004C51EC"/>
    <w:rsid w:val="004C55B8"/>
    <w:rsid w:val="004C56F1"/>
    <w:rsid w:val="004C5C4A"/>
    <w:rsid w:val="004C5C56"/>
    <w:rsid w:val="004C5E15"/>
    <w:rsid w:val="004C709E"/>
    <w:rsid w:val="004D0CDD"/>
    <w:rsid w:val="004D14A8"/>
    <w:rsid w:val="004D15A9"/>
    <w:rsid w:val="004D1850"/>
    <w:rsid w:val="004D190F"/>
    <w:rsid w:val="004D1919"/>
    <w:rsid w:val="004D3CC5"/>
    <w:rsid w:val="004D40A5"/>
    <w:rsid w:val="004D610E"/>
    <w:rsid w:val="004D6DEA"/>
    <w:rsid w:val="004D6ED5"/>
    <w:rsid w:val="004D7E73"/>
    <w:rsid w:val="004E0B71"/>
    <w:rsid w:val="004E1E95"/>
    <w:rsid w:val="004E266F"/>
    <w:rsid w:val="004E2AD1"/>
    <w:rsid w:val="004E2F92"/>
    <w:rsid w:val="004E4CBE"/>
    <w:rsid w:val="004E65BE"/>
    <w:rsid w:val="004E7D3E"/>
    <w:rsid w:val="004F0590"/>
    <w:rsid w:val="004F0800"/>
    <w:rsid w:val="004F1E83"/>
    <w:rsid w:val="004F3A71"/>
    <w:rsid w:val="004F53D9"/>
    <w:rsid w:val="004F6F20"/>
    <w:rsid w:val="00500A7B"/>
    <w:rsid w:val="0050200D"/>
    <w:rsid w:val="0050251C"/>
    <w:rsid w:val="00503BDC"/>
    <w:rsid w:val="0050448C"/>
    <w:rsid w:val="00504A89"/>
    <w:rsid w:val="005072C0"/>
    <w:rsid w:val="0051024A"/>
    <w:rsid w:val="00510FEA"/>
    <w:rsid w:val="005117F4"/>
    <w:rsid w:val="005119AC"/>
    <w:rsid w:val="00511D55"/>
    <w:rsid w:val="005165D0"/>
    <w:rsid w:val="00516F39"/>
    <w:rsid w:val="005174EA"/>
    <w:rsid w:val="00517F64"/>
    <w:rsid w:val="0052138C"/>
    <w:rsid w:val="0052148D"/>
    <w:rsid w:val="00521CEC"/>
    <w:rsid w:val="00521F9D"/>
    <w:rsid w:val="0052212D"/>
    <w:rsid w:val="00524947"/>
    <w:rsid w:val="00525304"/>
    <w:rsid w:val="005255F6"/>
    <w:rsid w:val="005258F4"/>
    <w:rsid w:val="00526778"/>
    <w:rsid w:val="00530B3A"/>
    <w:rsid w:val="005323E4"/>
    <w:rsid w:val="005327B3"/>
    <w:rsid w:val="00533623"/>
    <w:rsid w:val="00534009"/>
    <w:rsid w:val="00534285"/>
    <w:rsid w:val="005346F7"/>
    <w:rsid w:val="00535864"/>
    <w:rsid w:val="00535E58"/>
    <w:rsid w:val="0053646E"/>
    <w:rsid w:val="005374C6"/>
    <w:rsid w:val="0053775E"/>
    <w:rsid w:val="00537994"/>
    <w:rsid w:val="00537C85"/>
    <w:rsid w:val="00540129"/>
    <w:rsid w:val="005402DD"/>
    <w:rsid w:val="00540DDF"/>
    <w:rsid w:val="005413F8"/>
    <w:rsid w:val="00541433"/>
    <w:rsid w:val="0054261B"/>
    <w:rsid w:val="00542626"/>
    <w:rsid w:val="00542940"/>
    <w:rsid w:val="00542D00"/>
    <w:rsid w:val="00542F81"/>
    <w:rsid w:val="00544362"/>
    <w:rsid w:val="00545334"/>
    <w:rsid w:val="00545EB8"/>
    <w:rsid w:val="0054600E"/>
    <w:rsid w:val="0054687B"/>
    <w:rsid w:val="00547657"/>
    <w:rsid w:val="00551D34"/>
    <w:rsid w:val="0055274A"/>
    <w:rsid w:val="00552EAC"/>
    <w:rsid w:val="00553437"/>
    <w:rsid w:val="00554893"/>
    <w:rsid w:val="00554D9C"/>
    <w:rsid w:val="00555601"/>
    <w:rsid w:val="005558C3"/>
    <w:rsid w:val="00556360"/>
    <w:rsid w:val="005564A7"/>
    <w:rsid w:val="00556CDC"/>
    <w:rsid w:val="0055730C"/>
    <w:rsid w:val="00557686"/>
    <w:rsid w:val="005578BF"/>
    <w:rsid w:val="00561D7C"/>
    <w:rsid w:val="0056243C"/>
    <w:rsid w:val="005628E7"/>
    <w:rsid w:val="00562E8B"/>
    <w:rsid w:val="00563AE7"/>
    <w:rsid w:val="00564591"/>
    <w:rsid w:val="0056481C"/>
    <w:rsid w:val="00564D03"/>
    <w:rsid w:val="005661DF"/>
    <w:rsid w:val="005662BF"/>
    <w:rsid w:val="00567C1C"/>
    <w:rsid w:val="00570A8F"/>
    <w:rsid w:val="00570CA1"/>
    <w:rsid w:val="0057212B"/>
    <w:rsid w:val="00572CD7"/>
    <w:rsid w:val="0057357B"/>
    <w:rsid w:val="005736C6"/>
    <w:rsid w:val="00574B05"/>
    <w:rsid w:val="00575909"/>
    <w:rsid w:val="0057699F"/>
    <w:rsid w:val="005773F1"/>
    <w:rsid w:val="00577A81"/>
    <w:rsid w:val="0058023D"/>
    <w:rsid w:val="00583BE1"/>
    <w:rsid w:val="00585080"/>
    <w:rsid w:val="005859AB"/>
    <w:rsid w:val="00585E2A"/>
    <w:rsid w:val="00586150"/>
    <w:rsid w:val="0058722E"/>
    <w:rsid w:val="00587896"/>
    <w:rsid w:val="0059071F"/>
    <w:rsid w:val="00591C62"/>
    <w:rsid w:val="0059297D"/>
    <w:rsid w:val="00593C28"/>
    <w:rsid w:val="005944F0"/>
    <w:rsid w:val="00594FAB"/>
    <w:rsid w:val="00596807"/>
    <w:rsid w:val="00597447"/>
    <w:rsid w:val="005A185E"/>
    <w:rsid w:val="005A1C7C"/>
    <w:rsid w:val="005A229C"/>
    <w:rsid w:val="005A245A"/>
    <w:rsid w:val="005A2F23"/>
    <w:rsid w:val="005A3161"/>
    <w:rsid w:val="005A3476"/>
    <w:rsid w:val="005A3897"/>
    <w:rsid w:val="005A397F"/>
    <w:rsid w:val="005A3CEA"/>
    <w:rsid w:val="005A4E45"/>
    <w:rsid w:val="005A74F5"/>
    <w:rsid w:val="005A77AC"/>
    <w:rsid w:val="005A7D74"/>
    <w:rsid w:val="005A7E6C"/>
    <w:rsid w:val="005B067D"/>
    <w:rsid w:val="005B07AC"/>
    <w:rsid w:val="005B378D"/>
    <w:rsid w:val="005B5133"/>
    <w:rsid w:val="005B5651"/>
    <w:rsid w:val="005B5796"/>
    <w:rsid w:val="005B7E6F"/>
    <w:rsid w:val="005C0846"/>
    <w:rsid w:val="005C0A9A"/>
    <w:rsid w:val="005C0E30"/>
    <w:rsid w:val="005C127D"/>
    <w:rsid w:val="005C312B"/>
    <w:rsid w:val="005C37A2"/>
    <w:rsid w:val="005C3B52"/>
    <w:rsid w:val="005C5A9C"/>
    <w:rsid w:val="005C6023"/>
    <w:rsid w:val="005C6391"/>
    <w:rsid w:val="005C6529"/>
    <w:rsid w:val="005C6C3E"/>
    <w:rsid w:val="005C6EA1"/>
    <w:rsid w:val="005C70FE"/>
    <w:rsid w:val="005C7732"/>
    <w:rsid w:val="005C79CD"/>
    <w:rsid w:val="005D1269"/>
    <w:rsid w:val="005D1419"/>
    <w:rsid w:val="005D17B9"/>
    <w:rsid w:val="005D241B"/>
    <w:rsid w:val="005D2A2A"/>
    <w:rsid w:val="005D620E"/>
    <w:rsid w:val="005D651B"/>
    <w:rsid w:val="005D68EC"/>
    <w:rsid w:val="005D6E76"/>
    <w:rsid w:val="005D73C9"/>
    <w:rsid w:val="005E106A"/>
    <w:rsid w:val="005E15E4"/>
    <w:rsid w:val="005E2037"/>
    <w:rsid w:val="005E289F"/>
    <w:rsid w:val="005E4B3D"/>
    <w:rsid w:val="005E5123"/>
    <w:rsid w:val="005E5158"/>
    <w:rsid w:val="005E610E"/>
    <w:rsid w:val="005E61F4"/>
    <w:rsid w:val="005E63A2"/>
    <w:rsid w:val="005E6C7A"/>
    <w:rsid w:val="005E79E3"/>
    <w:rsid w:val="005F0F9B"/>
    <w:rsid w:val="005F2BCD"/>
    <w:rsid w:val="005F2F85"/>
    <w:rsid w:val="005F2FC7"/>
    <w:rsid w:val="005F34B6"/>
    <w:rsid w:val="005F5684"/>
    <w:rsid w:val="005F5AFA"/>
    <w:rsid w:val="005F5D7A"/>
    <w:rsid w:val="005F5F56"/>
    <w:rsid w:val="00600A58"/>
    <w:rsid w:val="00600E24"/>
    <w:rsid w:val="00603FAC"/>
    <w:rsid w:val="00604D71"/>
    <w:rsid w:val="0060504A"/>
    <w:rsid w:val="006064CE"/>
    <w:rsid w:val="00606526"/>
    <w:rsid w:val="00606A1D"/>
    <w:rsid w:val="006109BE"/>
    <w:rsid w:val="00610D5E"/>
    <w:rsid w:val="00613805"/>
    <w:rsid w:val="00613937"/>
    <w:rsid w:val="00613946"/>
    <w:rsid w:val="00615565"/>
    <w:rsid w:val="006168F7"/>
    <w:rsid w:val="00616D6E"/>
    <w:rsid w:val="00616EC5"/>
    <w:rsid w:val="00617703"/>
    <w:rsid w:val="00620DA8"/>
    <w:rsid w:val="00620E0F"/>
    <w:rsid w:val="00621906"/>
    <w:rsid w:val="006219D9"/>
    <w:rsid w:val="00621F2B"/>
    <w:rsid w:val="00622482"/>
    <w:rsid w:val="006229CC"/>
    <w:rsid w:val="00623E54"/>
    <w:rsid w:val="00623FCF"/>
    <w:rsid w:val="00626399"/>
    <w:rsid w:val="00626810"/>
    <w:rsid w:val="00626989"/>
    <w:rsid w:val="00627A6F"/>
    <w:rsid w:val="0063051D"/>
    <w:rsid w:val="0063142D"/>
    <w:rsid w:val="00631F3B"/>
    <w:rsid w:val="00632D02"/>
    <w:rsid w:val="0063398A"/>
    <w:rsid w:val="00633B02"/>
    <w:rsid w:val="00633C06"/>
    <w:rsid w:val="006350BF"/>
    <w:rsid w:val="006369CF"/>
    <w:rsid w:val="00637113"/>
    <w:rsid w:val="00637488"/>
    <w:rsid w:val="00637A2C"/>
    <w:rsid w:val="00640470"/>
    <w:rsid w:val="006407A4"/>
    <w:rsid w:val="00641FA6"/>
    <w:rsid w:val="0064232F"/>
    <w:rsid w:val="00642A58"/>
    <w:rsid w:val="00644267"/>
    <w:rsid w:val="0064513F"/>
    <w:rsid w:val="006454CD"/>
    <w:rsid w:val="00645946"/>
    <w:rsid w:val="006463D4"/>
    <w:rsid w:val="00646488"/>
    <w:rsid w:val="00646834"/>
    <w:rsid w:val="0064737B"/>
    <w:rsid w:val="00647408"/>
    <w:rsid w:val="00647A22"/>
    <w:rsid w:val="00647D7C"/>
    <w:rsid w:val="0065032E"/>
    <w:rsid w:val="00652323"/>
    <w:rsid w:val="0065376F"/>
    <w:rsid w:val="006539D8"/>
    <w:rsid w:val="006547F3"/>
    <w:rsid w:val="006549E3"/>
    <w:rsid w:val="00655B88"/>
    <w:rsid w:val="006566D9"/>
    <w:rsid w:val="00656979"/>
    <w:rsid w:val="00657102"/>
    <w:rsid w:val="006575C3"/>
    <w:rsid w:val="006606B6"/>
    <w:rsid w:val="00660FF4"/>
    <w:rsid w:val="006620C3"/>
    <w:rsid w:val="00662D6A"/>
    <w:rsid w:val="00662F65"/>
    <w:rsid w:val="0066345B"/>
    <w:rsid w:val="00665548"/>
    <w:rsid w:val="006655A0"/>
    <w:rsid w:val="00665D91"/>
    <w:rsid w:val="006666D2"/>
    <w:rsid w:val="00666A23"/>
    <w:rsid w:val="00666F64"/>
    <w:rsid w:val="0066700C"/>
    <w:rsid w:val="00667B81"/>
    <w:rsid w:val="0067162D"/>
    <w:rsid w:val="00671CD9"/>
    <w:rsid w:val="006739AD"/>
    <w:rsid w:val="006740C2"/>
    <w:rsid w:val="00674245"/>
    <w:rsid w:val="00674634"/>
    <w:rsid w:val="00676A4D"/>
    <w:rsid w:val="00677428"/>
    <w:rsid w:val="006806D5"/>
    <w:rsid w:val="00680C0D"/>
    <w:rsid w:val="006812EB"/>
    <w:rsid w:val="00681713"/>
    <w:rsid w:val="00681B1C"/>
    <w:rsid w:val="00682048"/>
    <w:rsid w:val="00684888"/>
    <w:rsid w:val="00684C38"/>
    <w:rsid w:val="00685272"/>
    <w:rsid w:val="00686125"/>
    <w:rsid w:val="00687A40"/>
    <w:rsid w:val="00690254"/>
    <w:rsid w:val="00690876"/>
    <w:rsid w:val="0069126B"/>
    <w:rsid w:val="00692C15"/>
    <w:rsid w:val="00695C25"/>
    <w:rsid w:val="0069633C"/>
    <w:rsid w:val="00696E3C"/>
    <w:rsid w:val="006A0AF9"/>
    <w:rsid w:val="006A0F0C"/>
    <w:rsid w:val="006A2B02"/>
    <w:rsid w:val="006A2DD9"/>
    <w:rsid w:val="006A3D3E"/>
    <w:rsid w:val="006A3F2C"/>
    <w:rsid w:val="006A4ACA"/>
    <w:rsid w:val="006A4C9B"/>
    <w:rsid w:val="006A4CF3"/>
    <w:rsid w:val="006A53A6"/>
    <w:rsid w:val="006A5653"/>
    <w:rsid w:val="006A640D"/>
    <w:rsid w:val="006A6CD6"/>
    <w:rsid w:val="006A7A7C"/>
    <w:rsid w:val="006B019A"/>
    <w:rsid w:val="006B23B7"/>
    <w:rsid w:val="006B24CD"/>
    <w:rsid w:val="006B298C"/>
    <w:rsid w:val="006B2E8F"/>
    <w:rsid w:val="006B3CAC"/>
    <w:rsid w:val="006B5610"/>
    <w:rsid w:val="006B592D"/>
    <w:rsid w:val="006B5C09"/>
    <w:rsid w:val="006B5DCD"/>
    <w:rsid w:val="006B5DF8"/>
    <w:rsid w:val="006B62F0"/>
    <w:rsid w:val="006B63E4"/>
    <w:rsid w:val="006B6F81"/>
    <w:rsid w:val="006B6F96"/>
    <w:rsid w:val="006B70C3"/>
    <w:rsid w:val="006B7B02"/>
    <w:rsid w:val="006B7FE0"/>
    <w:rsid w:val="006C1754"/>
    <w:rsid w:val="006C2AC7"/>
    <w:rsid w:val="006C3351"/>
    <w:rsid w:val="006C3E80"/>
    <w:rsid w:val="006C4561"/>
    <w:rsid w:val="006C488B"/>
    <w:rsid w:val="006C5BAE"/>
    <w:rsid w:val="006C6019"/>
    <w:rsid w:val="006C63A1"/>
    <w:rsid w:val="006C6616"/>
    <w:rsid w:val="006C6ADB"/>
    <w:rsid w:val="006C71E2"/>
    <w:rsid w:val="006C7752"/>
    <w:rsid w:val="006C7989"/>
    <w:rsid w:val="006D1F74"/>
    <w:rsid w:val="006D4092"/>
    <w:rsid w:val="006D4B57"/>
    <w:rsid w:val="006D54BC"/>
    <w:rsid w:val="006D706C"/>
    <w:rsid w:val="006D7642"/>
    <w:rsid w:val="006D7AD0"/>
    <w:rsid w:val="006E09C1"/>
    <w:rsid w:val="006E18B9"/>
    <w:rsid w:val="006E1D96"/>
    <w:rsid w:val="006E2411"/>
    <w:rsid w:val="006E3A3A"/>
    <w:rsid w:val="006E442C"/>
    <w:rsid w:val="006E57C7"/>
    <w:rsid w:val="006E592C"/>
    <w:rsid w:val="006E693E"/>
    <w:rsid w:val="006E6F23"/>
    <w:rsid w:val="006E7A2D"/>
    <w:rsid w:val="006E7C89"/>
    <w:rsid w:val="006E7D40"/>
    <w:rsid w:val="006F266B"/>
    <w:rsid w:val="006F4597"/>
    <w:rsid w:val="006F478B"/>
    <w:rsid w:val="006F4A15"/>
    <w:rsid w:val="006F5DDB"/>
    <w:rsid w:val="006F6BA0"/>
    <w:rsid w:val="006F7242"/>
    <w:rsid w:val="006F79E4"/>
    <w:rsid w:val="00700797"/>
    <w:rsid w:val="00700B5B"/>
    <w:rsid w:val="0070154B"/>
    <w:rsid w:val="007015AE"/>
    <w:rsid w:val="00701640"/>
    <w:rsid w:val="00701A38"/>
    <w:rsid w:val="00701CEE"/>
    <w:rsid w:val="00701D8D"/>
    <w:rsid w:val="0070283E"/>
    <w:rsid w:val="00702D1C"/>
    <w:rsid w:val="007035CA"/>
    <w:rsid w:val="007041A7"/>
    <w:rsid w:val="00704304"/>
    <w:rsid w:val="007055B4"/>
    <w:rsid w:val="0070657A"/>
    <w:rsid w:val="007070A9"/>
    <w:rsid w:val="007075E1"/>
    <w:rsid w:val="00710032"/>
    <w:rsid w:val="007116F5"/>
    <w:rsid w:val="00711D8F"/>
    <w:rsid w:val="00712ED1"/>
    <w:rsid w:val="007143A0"/>
    <w:rsid w:val="00714FF7"/>
    <w:rsid w:val="0071503B"/>
    <w:rsid w:val="00715B69"/>
    <w:rsid w:val="007161F2"/>
    <w:rsid w:val="007163C3"/>
    <w:rsid w:val="00716688"/>
    <w:rsid w:val="007171BC"/>
    <w:rsid w:val="00721616"/>
    <w:rsid w:val="00722153"/>
    <w:rsid w:val="0072255F"/>
    <w:rsid w:val="0072509D"/>
    <w:rsid w:val="007263AB"/>
    <w:rsid w:val="007263CC"/>
    <w:rsid w:val="0072751D"/>
    <w:rsid w:val="00731719"/>
    <w:rsid w:val="0073322E"/>
    <w:rsid w:val="00734FB5"/>
    <w:rsid w:val="00736782"/>
    <w:rsid w:val="00737582"/>
    <w:rsid w:val="00737DD9"/>
    <w:rsid w:val="007403C6"/>
    <w:rsid w:val="00740D7A"/>
    <w:rsid w:val="0074452F"/>
    <w:rsid w:val="007450B0"/>
    <w:rsid w:val="0074532E"/>
    <w:rsid w:val="00745690"/>
    <w:rsid w:val="00746232"/>
    <w:rsid w:val="007465A0"/>
    <w:rsid w:val="0074797A"/>
    <w:rsid w:val="007479DA"/>
    <w:rsid w:val="00747AD8"/>
    <w:rsid w:val="00751DB0"/>
    <w:rsid w:val="00751E33"/>
    <w:rsid w:val="00751E3D"/>
    <w:rsid w:val="007523E5"/>
    <w:rsid w:val="00753451"/>
    <w:rsid w:val="00753F18"/>
    <w:rsid w:val="00754353"/>
    <w:rsid w:val="007553E1"/>
    <w:rsid w:val="0075556E"/>
    <w:rsid w:val="0075562C"/>
    <w:rsid w:val="007571D1"/>
    <w:rsid w:val="00757690"/>
    <w:rsid w:val="0076035C"/>
    <w:rsid w:val="007617B5"/>
    <w:rsid w:val="007618D4"/>
    <w:rsid w:val="00762755"/>
    <w:rsid w:val="00762A04"/>
    <w:rsid w:val="0076377B"/>
    <w:rsid w:val="00764161"/>
    <w:rsid w:val="00765DED"/>
    <w:rsid w:val="00765F26"/>
    <w:rsid w:val="00767712"/>
    <w:rsid w:val="00767DFD"/>
    <w:rsid w:val="00767EB7"/>
    <w:rsid w:val="0077088B"/>
    <w:rsid w:val="0077187D"/>
    <w:rsid w:val="00771F1B"/>
    <w:rsid w:val="00772378"/>
    <w:rsid w:val="00772569"/>
    <w:rsid w:val="0077258F"/>
    <w:rsid w:val="00772717"/>
    <w:rsid w:val="007729C3"/>
    <w:rsid w:val="00772E52"/>
    <w:rsid w:val="0077308E"/>
    <w:rsid w:val="007736DB"/>
    <w:rsid w:val="00773BCD"/>
    <w:rsid w:val="00774F65"/>
    <w:rsid w:val="0077610F"/>
    <w:rsid w:val="00780A65"/>
    <w:rsid w:val="00780ACA"/>
    <w:rsid w:val="00780C02"/>
    <w:rsid w:val="007820EA"/>
    <w:rsid w:val="007846B2"/>
    <w:rsid w:val="00785342"/>
    <w:rsid w:val="00785DBF"/>
    <w:rsid w:val="007860DC"/>
    <w:rsid w:val="00786612"/>
    <w:rsid w:val="00787125"/>
    <w:rsid w:val="007873CA"/>
    <w:rsid w:val="007878E1"/>
    <w:rsid w:val="00793B77"/>
    <w:rsid w:val="00793B7D"/>
    <w:rsid w:val="007948C2"/>
    <w:rsid w:val="007959A2"/>
    <w:rsid w:val="00795C31"/>
    <w:rsid w:val="0079737B"/>
    <w:rsid w:val="00797569"/>
    <w:rsid w:val="00797721"/>
    <w:rsid w:val="00797881"/>
    <w:rsid w:val="007A0500"/>
    <w:rsid w:val="007A08D9"/>
    <w:rsid w:val="007A11EF"/>
    <w:rsid w:val="007A1B13"/>
    <w:rsid w:val="007A2869"/>
    <w:rsid w:val="007A3889"/>
    <w:rsid w:val="007A39C7"/>
    <w:rsid w:val="007A4040"/>
    <w:rsid w:val="007A55E7"/>
    <w:rsid w:val="007A5EB4"/>
    <w:rsid w:val="007A7354"/>
    <w:rsid w:val="007B0C7D"/>
    <w:rsid w:val="007B1122"/>
    <w:rsid w:val="007B1D8E"/>
    <w:rsid w:val="007B208D"/>
    <w:rsid w:val="007B292C"/>
    <w:rsid w:val="007B2FDD"/>
    <w:rsid w:val="007B338E"/>
    <w:rsid w:val="007B3C7B"/>
    <w:rsid w:val="007B4233"/>
    <w:rsid w:val="007B45F5"/>
    <w:rsid w:val="007B4DBB"/>
    <w:rsid w:val="007B63D9"/>
    <w:rsid w:val="007B6A9F"/>
    <w:rsid w:val="007B70ED"/>
    <w:rsid w:val="007C0238"/>
    <w:rsid w:val="007C06C1"/>
    <w:rsid w:val="007C09D4"/>
    <w:rsid w:val="007C0B41"/>
    <w:rsid w:val="007C141E"/>
    <w:rsid w:val="007C1CCD"/>
    <w:rsid w:val="007C1FC9"/>
    <w:rsid w:val="007C2E77"/>
    <w:rsid w:val="007C4434"/>
    <w:rsid w:val="007C46CF"/>
    <w:rsid w:val="007C4B45"/>
    <w:rsid w:val="007C4F90"/>
    <w:rsid w:val="007C5015"/>
    <w:rsid w:val="007C62D8"/>
    <w:rsid w:val="007C67F2"/>
    <w:rsid w:val="007C6CB3"/>
    <w:rsid w:val="007C7496"/>
    <w:rsid w:val="007C78F8"/>
    <w:rsid w:val="007C7D64"/>
    <w:rsid w:val="007C7E8C"/>
    <w:rsid w:val="007D0522"/>
    <w:rsid w:val="007D343A"/>
    <w:rsid w:val="007D393D"/>
    <w:rsid w:val="007D41B6"/>
    <w:rsid w:val="007D4F06"/>
    <w:rsid w:val="007D505E"/>
    <w:rsid w:val="007D54C8"/>
    <w:rsid w:val="007E0DF0"/>
    <w:rsid w:val="007E293F"/>
    <w:rsid w:val="007E40DB"/>
    <w:rsid w:val="007E49AC"/>
    <w:rsid w:val="007E4D82"/>
    <w:rsid w:val="007E569D"/>
    <w:rsid w:val="007F1D1D"/>
    <w:rsid w:val="007F257E"/>
    <w:rsid w:val="007F28A0"/>
    <w:rsid w:val="007F2E5A"/>
    <w:rsid w:val="007F3339"/>
    <w:rsid w:val="007F3BD0"/>
    <w:rsid w:val="007F49C5"/>
    <w:rsid w:val="007F545D"/>
    <w:rsid w:val="007F5600"/>
    <w:rsid w:val="007F6B10"/>
    <w:rsid w:val="007F7A3B"/>
    <w:rsid w:val="008006E6"/>
    <w:rsid w:val="00800840"/>
    <w:rsid w:val="00800F07"/>
    <w:rsid w:val="00801BEC"/>
    <w:rsid w:val="00802F0F"/>
    <w:rsid w:val="00804682"/>
    <w:rsid w:val="00804E56"/>
    <w:rsid w:val="00806010"/>
    <w:rsid w:val="00806572"/>
    <w:rsid w:val="0081046A"/>
    <w:rsid w:val="00810957"/>
    <w:rsid w:val="0081119E"/>
    <w:rsid w:val="00811DC9"/>
    <w:rsid w:val="00812FE0"/>
    <w:rsid w:val="008132DE"/>
    <w:rsid w:val="0081362E"/>
    <w:rsid w:val="00814413"/>
    <w:rsid w:val="00814471"/>
    <w:rsid w:val="00815C19"/>
    <w:rsid w:val="0081692C"/>
    <w:rsid w:val="0081694B"/>
    <w:rsid w:val="00817237"/>
    <w:rsid w:val="008176DB"/>
    <w:rsid w:val="0081778F"/>
    <w:rsid w:val="00817B82"/>
    <w:rsid w:val="008202EE"/>
    <w:rsid w:val="008206FD"/>
    <w:rsid w:val="00820752"/>
    <w:rsid w:val="00821007"/>
    <w:rsid w:val="00822872"/>
    <w:rsid w:val="008236F3"/>
    <w:rsid w:val="00823BD3"/>
    <w:rsid w:val="00824D2E"/>
    <w:rsid w:val="008259DD"/>
    <w:rsid w:val="00825F82"/>
    <w:rsid w:val="00826E0F"/>
    <w:rsid w:val="00827228"/>
    <w:rsid w:val="008308AF"/>
    <w:rsid w:val="008319BD"/>
    <w:rsid w:val="00831D01"/>
    <w:rsid w:val="0083309C"/>
    <w:rsid w:val="00833220"/>
    <w:rsid w:val="00833369"/>
    <w:rsid w:val="0083349F"/>
    <w:rsid w:val="00834379"/>
    <w:rsid w:val="00834A4E"/>
    <w:rsid w:val="00834A90"/>
    <w:rsid w:val="00835219"/>
    <w:rsid w:val="00835C47"/>
    <w:rsid w:val="00836D70"/>
    <w:rsid w:val="00837442"/>
    <w:rsid w:val="0083782F"/>
    <w:rsid w:val="00840DFC"/>
    <w:rsid w:val="00841C77"/>
    <w:rsid w:val="00841C95"/>
    <w:rsid w:val="00842103"/>
    <w:rsid w:val="0084453B"/>
    <w:rsid w:val="00844572"/>
    <w:rsid w:val="00845523"/>
    <w:rsid w:val="008476A4"/>
    <w:rsid w:val="00847C04"/>
    <w:rsid w:val="008510CE"/>
    <w:rsid w:val="0085203F"/>
    <w:rsid w:val="00852DD3"/>
    <w:rsid w:val="008531CD"/>
    <w:rsid w:val="00854034"/>
    <w:rsid w:val="00855601"/>
    <w:rsid w:val="00860F9A"/>
    <w:rsid w:val="008610CC"/>
    <w:rsid w:val="008613C6"/>
    <w:rsid w:val="0086161A"/>
    <w:rsid w:val="00861B06"/>
    <w:rsid w:val="008628BF"/>
    <w:rsid w:val="00865209"/>
    <w:rsid w:val="0086537E"/>
    <w:rsid w:val="00867588"/>
    <w:rsid w:val="00867DF8"/>
    <w:rsid w:val="008711B9"/>
    <w:rsid w:val="00871B9F"/>
    <w:rsid w:val="00871DAB"/>
    <w:rsid w:val="00872131"/>
    <w:rsid w:val="0087301E"/>
    <w:rsid w:val="008749CB"/>
    <w:rsid w:val="008752E4"/>
    <w:rsid w:val="008754B9"/>
    <w:rsid w:val="008758EE"/>
    <w:rsid w:val="00875F42"/>
    <w:rsid w:val="00876392"/>
    <w:rsid w:val="00880EDE"/>
    <w:rsid w:val="0088106A"/>
    <w:rsid w:val="008816D3"/>
    <w:rsid w:val="00881C27"/>
    <w:rsid w:val="00883AB8"/>
    <w:rsid w:val="008864CA"/>
    <w:rsid w:val="0088676D"/>
    <w:rsid w:val="00886E27"/>
    <w:rsid w:val="008875AF"/>
    <w:rsid w:val="0089048A"/>
    <w:rsid w:val="00890836"/>
    <w:rsid w:val="00890B54"/>
    <w:rsid w:val="0089270C"/>
    <w:rsid w:val="0089372A"/>
    <w:rsid w:val="008941D3"/>
    <w:rsid w:val="008947CD"/>
    <w:rsid w:val="00894A00"/>
    <w:rsid w:val="00895F86"/>
    <w:rsid w:val="008973B3"/>
    <w:rsid w:val="00897F7B"/>
    <w:rsid w:val="008A02B4"/>
    <w:rsid w:val="008A256C"/>
    <w:rsid w:val="008A316C"/>
    <w:rsid w:val="008A44B0"/>
    <w:rsid w:val="008A5848"/>
    <w:rsid w:val="008A6EB7"/>
    <w:rsid w:val="008B0203"/>
    <w:rsid w:val="008B07F1"/>
    <w:rsid w:val="008B10DA"/>
    <w:rsid w:val="008B159B"/>
    <w:rsid w:val="008B224E"/>
    <w:rsid w:val="008B2613"/>
    <w:rsid w:val="008B3172"/>
    <w:rsid w:val="008B3BEF"/>
    <w:rsid w:val="008B4084"/>
    <w:rsid w:val="008B4748"/>
    <w:rsid w:val="008B52AF"/>
    <w:rsid w:val="008B5EDA"/>
    <w:rsid w:val="008B6865"/>
    <w:rsid w:val="008C0DD5"/>
    <w:rsid w:val="008C12AC"/>
    <w:rsid w:val="008C2AB5"/>
    <w:rsid w:val="008C31D9"/>
    <w:rsid w:val="008C5588"/>
    <w:rsid w:val="008C55BC"/>
    <w:rsid w:val="008C56AF"/>
    <w:rsid w:val="008C6AC9"/>
    <w:rsid w:val="008D0C41"/>
    <w:rsid w:val="008D1632"/>
    <w:rsid w:val="008D1CC4"/>
    <w:rsid w:val="008D1EB2"/>
    <w:rsid w:val="008D2BA0"/>
    <w:rsid w:val="008D2D0B"/>
    <w:rsid w:val="008D3026"/>
    <w:rsid w:val="008D4365"/>
    <w:rsid w:val="008D45B9"/>
    <w:rsid w:val="008D4B93"/>
    <w:rsid w:val="008D4FA5"/>
    <w:rsid w:val="008D5567"/>
    <w:rsid w:val="008D58E9"/>
    <w:rsid w:val="008D598A"/>
    <w:rsid w:val="008D6A83"/>
    <w:rsid w:val="008D70D7"/>
    <w:rsid w:val="008D7DC1"/>
    <w:rsid w:val="008D7E0B"/>
    <w:rsid w:val="008E0474"/>
    <w:rsid w:val="008E0BA5"/>
    <w:rsid w:val="008E1F56"/>
    <w:rsid w:val="008E24C5"/>
    <w:rsid w:val="008E30AB"/>
    <w:rsid w:val="008E358B"/>
    <w:rsid w:val="008E3590"/>
    <w:rsid w:val="008E417E"/>
    <w:rsid w:val="008E426C"/>
    <w:rsid w:val="008E447C"/>
    <w:rsid w:val="008E48E1"/>
    <w:rsid w:val="008E4A9A"/>
    <w:rsid w:val="008E6B54"/>
    <w:rsid w:val="008E7A3B"/>
    <w:rsid w:val="008F1D25"/>
    <w:rsid w:val="008F3786"/>
    <w:rsid w:val="008F40BA"/>
    <w:rsid w:val="008F47D0"/>
    <w:rsid w:val="008F480D"/>
    <w:rsid w:val="008F51D1"/>
    <w:rsid w:val="008F51D2"/>
    <w:rsid w:val="008F55D1"/>
    <w:rsid w:val="008F5FD4"/>
    <w:rsid w:val="008F67C0"/>
    <w:rsid w:val="008F7DA5"/>
    <w:rsid w:val="00900E50"/>
    <w:rsid w:val="00900F1A"/>
    <w:rsid w:val="00902D08"/>
    <w:rsid w:val="00902D85"/>
    <w:rsid w:val="00903CF1"/>
    <w:rsid w:val="009049F4"/>
    <w:rsid w:val="00905013"/>
    <w:rsid w:val="00905B04"/>
    <w:rsid w:val="0090786A"/>
    <w:rsid w:val="00907C65"/>
    <w:rsid w:val="00907DCF"/>
    <w:rsid w:val="00907DE4"/>
    <w:rsid w:val="00910623"/>
    <w:rsid w:val="00910BFF"/>
    <w:rsid w:val="0091135D"/>
    <w:rsid w:val="00911472"/>
    <w:rsid w:val="00911B27"/>
    <w:rsid w:val="009132AE"/>
    <w:rsid w:val="00915062"/>
    <w:rsid w:val="00920595"/>
    <w:rsid w:val="00920B2D"/>
    <w:rsid w:val="0092122A"/>
    <w:rsid w:val="00921CDD"/>
    <w:rsid w:val="00922442"/>
    <w:rsid w:val="00922686"/>
    <w:rsid w:val="009229E4"/>
    <w:rsid w:val="009264ED"/>
    <w:rsid w:val="009277C4"/>
    <w:rsid w:val="0093016E"/>
    <w:rsid w:val="0093080E"/>
    <w:rsid w:val="00930F22"/>
    <w:rsid w:val="00932A01"/>
    <w:rsid w:val="0093303A"/>
    <w:rsid w:val="009339A0"/>
    <w:rsid w:val="00933E55"/>
    <w:rsid w:val="00937B10"/>
    <w:rsid w:val="00937CCC"/>
    <w:rsid w:val="00937E93"/>
    <w:rsid w:val="00940417"/>
    <w:rsid w:val="0094111C"/>
    <w:rsid w:val="009422B9"/>
    <w:rsid w:val="0094569F"/>
    <w:rsid w:val="009462F0"/>
    <w:rsid w:val="00947943"/>
    <w:rsid w:val="00951603"/>
    <w:rsid w:val="009531CD"/>
    <w:rsid w:val="009534EE"/>
    <w:rsid w:val="00953C9F"/>
    <w:rsid w:val="00953E25"/>
    <w:rsid w:val="00954C3E"/>
    <w:rsid w:val="00956350"/>
    <w:rsid w:val="00957AE5"/>
    <w:rsid w:val="00957CEE"/>
    <w:rsid w:val="00960341"/>
    <w:rsid w:val="009611D7"/>
    <w:rsid w:val="00961A3C"/>
    <w:rsid w:val="00962AC6"/>
    <w:rsid w:val="00963E27"/>
    <w:rsid w:val="00963EC1"/>
    <w:rsid w:val="00964DAE"/>
    <w:rsid w:val="009655EA"/>
    <w:rsid w:val="00965C1B"/>
    <w:rsid w:val="00966EDD"/>
    <w:rsid w:val="009674AF"/>
    <w:rsid w:val="009708CC"/>
    <w:rsid w:val="00972053"/>
    <w:rsid w:val="0097244C"/>
    <w:rsid w:val="00972CEA"/>
    <w:rsid w:val="00973D45"/>
    <w:rsid w:val="00973EF1"/>
    <w:rsid w:val="009747A6"/>
    <w:rsid w:val="00974842"/>
    <w:rsid w:val="00974953"/>
    <w:rsid w:val="00975580"/>
    <w:rsid w:val="00975FD8"/>
    <w:rsid w:val="009768EA"/>
    <w:rsid w:val="00977131"/>
    <w:rsid w:val="00977558"/>
    <w:rsid w:val="009778DF"/>
    <w:rsid w:val="0098075F"/>
    <w:rsid w:val="0098139A"/>
    <w:rsid w:val="00982000"/>
    <w:rsid w:val="00983175"/>
    <w:rsid w:val="009831E3"/>
    <w:rsid w:val="00984160"/>
    <w:rsid w:val="00984BB8"/>
    <w:rsid w:val="00985686"/>
    <w:rsid w:val="00985F08"/>
    <w:rsid w:val="00986697"/>
    <w:rsid w:val="00987E2A"/>
    <w:rsid w:val="00990138"/>
    <w:rsid w:val="00990824"/>
    <w:rsid w:val="00990DCC"/>
    <w:rsid w:val="0099167F"/>
    <w:rsid w:val="009922D1"/>
    <w:rsid w:val="00992CDD"/>
    <w:rsid w:val="00992EF9"/>
    <w:rsid w:val="009933CF"/>
    <w:rsid w:val="00993736"/>
    <w:rsid w:val="009939BA"/>
    <w:rsid w:val="00993C33"/>
    <w:rsid w:val="00993EC4"/>
    <w:rsid w:val="009942B6"/>
    <w:rsid w:val="00994763"/>
    <w:rsid w:val="00996210"/>
    <w:rsid w:val="00997B51"/>
    <w:rsid w:val="009A0FFE"/>
    <w:rsid w:val="009A1DBC"/>
    <w:rsid w:val="009A2244"/>
    <w:rsid w:val="009A266F"/>
    <w:rsid w:val="009A27D0"/>
    <w:rsid w:val="009A3C38"/>
    <w:rsid w:val="009A3ED0"/>
    <w:rsid w:val="009A4B4E"/>
    <w:rsid w:val="009A538D"/>
    <w:rsid w:val="009A55CA"/>
    <w:rsid w:val="009A5EF9"/>
    <w:rsid w:val="009A62A8"/>
    <w:rsid w:val="009A68FC"/>
    <w:rsid w:val="009A69FC"/>
    <w:rsid w:val="009A70AD"/>
    <w:rsid w:val="009A7B95"/>
    <w:rsid w:val="009A7E45"/>
    <w:rsid w:val="009B0C6F"/>
    <w:rsid w:val="009B17C9"/>
    <w:rsid w:val="009B1BF1"/>
    <w:rsid w:val="009B219A"/>
    <w:rsid w:val="009B3326"/>
    <w:rsid w:val="009B35E6"/>
    <w:rsid w:val="009B3A0F"/>
    <w:rsid w:val="009B5966"/>
    <w:rsid w:val="009B619A"/>
    <w:rsid w:val="009B7029"/>
    <w:rsid w:val="009B770D"/>
    <w:rsid w:val="009C01CA"/>
    <w:rsid w:val="009C1E64"/>
    <w:rsid w:val="009C221C"/>
    <w:rsid w:val="009C2B3C"/>
    <w:rsid w:val="009C33CC"/>
    <w:rsid w:val="009C542E"/>
    <w:rsid w:val="009C686A"/>
    <w:rsid w:val="009D1B12"/>
    <w:rsid w:val="009D1D04"/>
    <w:rsid w:val="009D3577"/>
    <w:rsid w:val="009D3A44"/>
    <w:rsid w:val="009D3C6F"/>
    <w:rsid w:val="009D437D"/>
    <w:rsid w:val="009D4471"/>
    <w:rsid w:val="009D4B12"/>
    <w:rsid w:val="009D7117"/>
    <w:rsid w:val="009D7392"/>
    <w:rsid w:val="009E05EA"/>
    <w:rsid w:val="009E1058"/>
    <w:rsid w:val="009E116D"/>
    <w:rsid w:val="009E2BE9"/>
    <w:rsid w:val="009E368F"/>
    <w:rsid w:val="009E3AB1"/>
    <w:rsid w:val="009E3B7E"/>
    <w:rsid w:val="009E3E4C"/>
    <w:rsid w:val="009E40BA"/>
    <w:rsid w:val="009E59DF"/>
    <w:rsid w:val="009E5A97"/>
    <w:rsid w:val="009E68CF"/>
    <w:rsid w:val="009E6D55"/>
    <w:rsid w:val="009E70C4"/>
    <w:rsid w:val="009E75D6"/>
    <w:rsid w:val="009F0095"/>
    <w:rsid w:val="009F0430"/>
    <w:rsid w:val="009F04F8"/>
    <w:rsid w:val="009F1E87"/>
    <w:rsid w:val="009F3051"/>
    <w:rsid w:val="009F4D00"/>
    <w:rsid w:val="009F653F"/>
    <w:rsid w:val="009F6D84"/>
    <w:rsid w:val="009F715E"/>
    <w:rsid w:val="00A0053D"/>
    <w:rsid w:val="00A019D1"/>
    <w:rsid w:val="00A047E1"/>
    <w:rsid w:val="00A0536F"/>
    <w:rsid w:val="00A06CA2"/>
    <w:rsid w:val="00A100B9"/>
    <w:rsid w:val="00A1039A"/>
    <w:rsid w:val="00A13609"/>
    <w:rsid w:val="00A13D0E"/>
    <w:rsid w:val="00A14118"/>
    <w:rsid w:val="00A1603A"/>
    <w:rsid w:val="00A2063A"/>
    <w:rsid w:val="00A21AE5"/>
    <w:rsid w:val="00A21BF7"/>
    <w:rsid w:val="00A21CDE"/>
    <w:rsid w:val="00A2264B"/>
    <w:rsid w:val="00A235BD"/>
    <w:rsid w:val="00A23EBE"/>
    <w:rsid w:val="00A23F90"/>
    <w:rsid w:val="00A24BAF"/>
    <w:rsid w:val="00A24E15"/>
    <w:rsid w:val="00A25055"/>
    <w:rsid w:val="00A2583A"/>
    <w:rsid w:val="00A25DE5"/>
    <w:rsid w:val="00A25FD7"/>
    <w:rsid w:val="00A260D7"/>
    <w:rsid w:val="00A2623F"/>
    <w:rsid w:val="00A31BA5"/>
    <w:rsid w:val="00A3253E"/>
    <w:rsid w:val="00A33899"/>
    <w:rsid w:val="00A341F5"/>
    <w:rsid w:val="00A34C0F"/>
    <w:rsid w:val="00A34EE5"/>
    <w:rsid w:val="00A363FF"/>
    <w:rsid w:val="00A36432"/>
    <w:rsid w:val="00A371B0"/>
    <w:rsid w:val="00A40257"/>
    <w:rsid w:val="00A40949"/>
    <w:rsid w:val="00A41124"/>
    <w:rsid w:val="00A4119F"/>
    <w:rsid w:val="00A419F1"/>
    <w:rsid w:val="00A420B8"/>
    <w:rsid w:val="00A4241B"/>
    <w:rsid w:val="00A43002"/>
    <w:rsid w:val="00A45881"/>
    <w:rsid w:val="00A458BE"/>
    <w:rsid w:val="00A459B0"/>
    <w:rsid w:val="00A46394"/>
    <w:rsid w:val="00A47510"/>
    <w:rsid w:val="00A5123B"/>
    <w:rsid w:val="00A517AF"/>
    <w:rsid w:val="00A51D83"/>
    <w:rsid w:val="00A548C5"/>
    <w:rsid w:val="00A55061"/>
    <w:rsid w:val="00A557E8"/>
    <w:rsid w:val="00A565CA"/>
    <w:rsid w:val="00A56B45"/>
    <w:rsid w:val="00A60E59"/>
    <w:rsid w:val="00A619C7"/>
    <w:rsid w:val="00A630FF"/>
    <w:rsid w:val="00A63BCB"/>
    <w:rsid w:val="00A65669"/>
    <w:rsid w:val="00A659EF"/>
    <w:rsid w:val="00A6652B"/>
    <w:rsid w:val="00A66B15"/>
    <w:rsid w:val="00A66B3B"/>
    <w:rsid w:val="00A70D6C"/>
    <w:rsid w:val="00A71093"/>
    <w:rsid w:val="00A7147F"/>
    <w:rsid w:val="00A71F6C"/>
    <w:rsid w:val="00A72ABD"/>
    <w:rsid w:val="00A7302F"/>
    <w:rsid w:val="00A731D2"/>
    <w:rsid w:val="00A752D5"/>
    <w:rsid w:val="00A755AB"/>
    <w:rsid w:val="00A7695C"/>
    <w:rsid w:val="00A775BC"/>
    <w:rsid w:val="00A77C04"/>
    <w:rsid w:val="00A806C2"/>
    <w:rsid w:val="00A8070E"/>
    <w:rsid w:val="00A81933"/>
    <w:rsid w:val="00A82F9A"/>
    <w:rsid w:val="00A83F29"/>
    <w:rsid w:val="00A850B3"/>
    <w:rsid w:val="00A8614D"/>
    <w:rsid w:val="00A86A01"/>
    <w:rsid w:val="00A86C61"/>
    <w:rsid w:val="00A86DE2"/>
    <w:rsid w:val="00A86EF2"/>
    <w:rsid w:val="00A87919"/>
    <w:rsid w:val="00A92191"/>
    <w:rsid w:val="00A922E1"/>
    <w:rsid w:val="00A92B98"/>
    <w:rsid w:val="00A9301D"/>
    <w:rsid w:val="00A934A3"/>
    <w:rsid w:val="00A938BB"/>
    <w:rsid w:val="00A94CCA"/>
    <w:rsid w:val="00A952F6"/>
    <w:rsid w:val="00A95524"/>
    <w:rsid w:val="00A9567B"/>
    <w:rsid w:val="00A9641B"/>
    <w:rsid w:val="00A96605"/>
    <w:rsid w:val="00A97064"/>
    <w:rsid w:val="00A971F6"/>
    <w:rsid w:val="00A97CC8"/>
    <w:rsid w:val="00AA046A"/>
    <w:rsid w:val="00AA0937"/>
    <w:rsid w:val="00AA10A5"/>
    <w:rsid w:val="00AA1713"/>
    <w:rsid w:val="00AA1A61"/>
    <w:rsid w:val="00AA20F4"/>
    <w:rsid w:val="00AA21F4"/>
    <w:rsid w:val="00AA23FD"/>
    <w:rsid w:val="00AA30EB"/>
    <w:rsid w:val="00AA397D"/>
    <w:rsid w:val="00AA3E4C"/>
    <w:rsid w:val="00AA5BE0"/>
    <w:rsid w:val="00AA5EA4"/>
    <w:rsid w:val="00AB1356"/>
    <w:rsid w:val="00AB22C2"/>
    <w:rsid w:val="00AB43C5"/>
    <w:rsid w:val="00AB50A2"/>
    <w:rsid w:val="00AB64ED"/>
    <w:rsid w:val="00AB6791"/>
    <w:rsid w:val="00AB6D25"/>
    <w:rsid w:val="00AB790E"/>
    <w:rsid w:val="00AC1262"/>
    <w:rsid w:val="00AC1E3C"/>
    <w:rsid w:val="00AC1F31"/>
    <w:rsid w:val="00AC345B"/>
    <w:rsid w:val="00AC6277"/>
    <w:rsid w:val="00AC69C6"/>
    <w:rsid w:val="00AC710B"/>
    <w:rsid w:val="00AC78A1"/>
    <w:rsid w:val="00AC7A80"/>
    <w:rsid w:val="00AC7B3E"/>
    <w:rsid w:val="00AC7BE0"/>
    <w:rsid w:val="00AD1BCE"/>
    <w:rsid w:val="00AD2E8F"/>
    <w:rsid w:val="00AD308D"/>
    <w:rsid w:val="00AD369B"/>
    <w:rsid w:val="00AD41B5"/>
    <w:rsid w:val="00AD49B7"/>
    <w:rsid w:val="00AD5448"/>
    <w:rsid w:val="00AD5865"/>
    <w:rsid w:val="00AD5A56"/>
    <w:rsid w:val="00AE062C"/>
    <w:rsid w:val="00AE19FD"/>
    <w:rsid w:val="00AE249E"/>
    <w:rsid w:val="00AE25FA"/>
    <w:rsid w:val="00AE3394"/>
    <w:rsid w:val="00AE33CC"/>
    <w:rsid w:val="00AE3B15"/>
    <w:rsid w:val="00AE4B68"/>
    <w:rsid w:val="00AE5073"/>
    <w:rsid w:val="00AE595C"/>
    <w:rsid w:val="00AE5B1B"/>
    <w:rsid w:val="00AE7435"/>
    <w:rsid w:val="00AE79BD"/>
    <w:rsid w:val="00AF0DBE"/>
    <w:rsid w:val="00AF2E3D"/>
    <w:rsid w:val="00AF4E9B"/>
    <w:rsid w:val="00AF64AC"/>
    <w:rsid w:val="00B000A6"/>
    <w:rsid w:val="00B004B9"/>
    <w:rsid w:val="00B00C57"/>
    <w:rsid w:val="00B00E2F"/>
    <w:rsid w:val="00B01AB9"/>
    <w:rsid w:val="00B028C7"/>
    <w:rsid w:val="00B04565"/>
    <w:rsid w:val="00B0512D"/>
    <w:rsid w:val="00B05F86"/>
    <w:rsid w:val="00B07E1D"/>
    <w:rsid w:val="00B11288"/>
    <w:rsid w:val="00B11405"/>
    <w:rsid w:val="00B117DD"/>
    <w:rsid w:val="00B122C5"/>
    <w:rsid w:val="00B12869"/>
    <w:rsid w:val="00B128E6"/>
    <w:rsid w:val="00B144E2"/>
    <w:rsid w:val="00B1513E"/>
    <w:rsid w:val="00B153B6"/>
    <w:rsid w:val="00B1697B"/>
    <w:rsid w:val="00B16B34"/>
    <w:rsid w:val="00B17095"/>
    <w:rsid w:val="00B2174F"/>
    <w:rsid w:val="00B23914"/>
    <w:rsid w:val="00B25D42"/>
    <w:rsid w:val="00B26238"/>
    <w:rsid w:val="00B26476"/>
    <w:rsid w:val="00B26EFC"/>
    <w:rsid w:val="00B2763E"/>
    <w:rsid w:val="00B27CAE"/>
    <w:rsid w:val="00B27D25"/>
    <w:rsid w:val="00B27FE9"/>
    <w:rsid w:val="00B30B10"/>
    <w:rsid w:val="00B31A41"/>
    <w:rsid w:val="00B31F15"/>
    <w:rsid w:val="00B3364C"/>
    <w:rsid w:val="00B35175"/>
    <w:rsid w:val="00B37634"/>
    <w:rsid w:val="00B379ED"/>
    <w:rsid w:val="00B438D8"/>
    <w:rsid w:val="00B43A9F"/>
    <w:rsid w:val="00B43D58"/>
    <w:rsid w:val="00B448E7"/>
    <w:rsid w:val="00B4526F"/>
    <w:rsid w:val="00B45F4E"/>
    <w:rsid w:val="00B4640F"/>
    <w:rsid w:val="00B4704A"/>
    <w:rsid w:val="00B51752"/>
    <w:rsid w:val="00B518FD"/>
    <w:rsid w:val="00B5298A"/>
    <w:rsid w:val="00B52C78"/>
    <w:rsid w:val="00B5315F"/>
    <w:rsid w:val="00B53803"/>
    <w:rsid w:val="00B54089"/>
    <w:rsid w:val="00B5439E"/>
    <w:rsid w:val="00B54488"/>
    <w:rsid w:val="00B55030"/>
    <w:rsid w:val="00B56970"/>
    <w:rsid w:val="00B56F00"/>
    <w:rsid w:val="00B573B4"/>
    <w:rsid w:val="00B60009"/>
    <w:rsid w:val="00B60BE4"/>
    <w:rsid w:val="00B61406"/>
    <w:rsid w:val="00B61D1C"/>
    <w:rsid w:val="00B62697"/>
    <w:rsid w:val="00B63103"/>
    <w:rsid w:val="00B63390"/>
    <w:rsid w:val="00B6352A"/>
    <w:rsid w:val="00B63729"/>
    <w:rsid w:val="00B64009"/>
    <w:rsid w:val="00B64135"/>
    <w:rsid w:val="00B642E9"/>
    <w:rsid w:val="00B64533"/>
    <w:rsid w:val="00B6488E"/>
    <w:rsid w:val="00B64E53"/>
    <w:rsid w:val="00B652C2"/>
    <w:rsid w:val="00B6657B"/>
    <w:rsid w:val="00B67202"/>
    <w:rsid w:val="00B7078E"/>
    <w:rsid w:val="00B70D5C"/>
    <w:rsid w:val="00B71185"/>
    <w:rsid w:val="00B7123E"/>
    <w:rsid w:val="00B718D6"/>
    <w:rsid w:val="00B71C90"/>
    <w:rsid w:val="00B73013"/>
    <w:rsid w:val="00B73C7A"/>
    <w:rsid w:val="00B74717"/>
    <w:rsid w:val="00B75AEA"/>
    <w:rsid w:val="00B76361"/>
    <w:rsid w:val="00B76A07"/>
    <w:rsid w:val="00B76C6B"/>
    <w:rsid w:val="00B76F51"/>
    <w:rsid w:val="00B77A55"/>
    <w:rsid w:val="00B80666"/>
    <w:rsid w:val="00B80EAA"/>
    <w:rsid w:val="00B80FA0"/>
    <w:rsid w:val="00B811F1"/>
    <w:rsid w:val="00B81BB7"/>
    <w:rsid w:val="00B81FE4"/>
    <w:rsid w:val="00B82527"/>
    <w:rsid w:val="00B828B6"/>
    <w:rsid w:val="00B82C8B"/>
    <w:rsid w:val="00B82F7C"/>
    <w:rsid w:val="00B83499"/>
    <w:rsid w:val="00B83D5E"/>
    <w:rsid w:val="00B853FE"/>
    <w:rsid w:val="00B85DF6"/>
    <w:rsid w:val="00B907D2"/>
    <w:rsid w:val="00B92239"/>
    <w:rsid w:val="00B923F2"/>
    <w:rsid w:val="00B924AB"/>
    <w:rsid w:val="00B93159"/>
    <w:rsid w:val="00B947D6"/>
    <w:rsid w:val="00B95108"/>
    <w:rsid w:val="00B95F26"/>
    <w:rsid w:val="00B96C53"/>
    <w:rsid w:val="00B97D01"/>
    <w:rsid w:val="00BA0024"/>
    <w:rsid w:val="00BA04E9"/>
    <w:rsid w:val="00BA05F2"/>
    <w:rsid w:val="00BA089D"/>
    <w:rsid w:val="00BA0990"/>
    <w:rsid w:val="00BA1666"/>
    <w:rsid w:val="00BA2653"/>
    <w:rsid w:val="00BA51A9"/>
    <w:rsid w:val="00BA56CC"/>
    <w:rsid w:val="00BB046F"/>
    <w:rsid w:val="00BB0C17"/>
    <w:rsid w:val="00BB11B7"/>
    <w:rsid w:val="00BB1248"/>
    <w:rsid w:val="00BB1BED"/>
    <w:rsid w:val="00BB2A2A"/>
    <w:rsid w:val="00BB4AE5"/>
    <w:rsid w:val="00BB6486"/>
    <w:rsid w:val="00BB7558"/>
    <w:rsid w:val="00BB7938"/>
    <w:rsid w:val="00BC01C8"/>
    <w:rsid w:val="00BC0B85"/>
    <w:rsid w:val="00BC207E"/>
    <w:rsid w:val="00BC29F9"/>
    <w:rsid w:val="00BC391A"/>
    <w:rsid w:val="00BC3A9A"/>
    <w:rsid w:val="00BC3B4D"/>
    <w:rsid w:val="00BC3EEC"/>
    <w:rsid w:val="00BC451A"/>
    <w:rsid w:val="00BC567F"/>
    <w:rsid w:val="00BC663A"/>
    <w:rsid w:val="00BC7141"/>
    <w:rsid w:val="00BD0818"/>
    <w:rsid w:val="00BD1385"/>
    <w:rsid w:val="00BD167A"/>
    <w:rsid w:val="00BD1CDE"/>
    <w:rsid w:val="00BD1DBC"/>
    <w:rsid w:val="00BD2950"/>
    <w:rsid w:val="00BD3286"/>
    <w:rsid w:val="00BD516F"/>
    <w:rsid w:val="00BD63C3"/>
    <w:rsid w:val="00BD6718"/>
    <w:rsid w:val="00BD68CC"/>
    <w:rsid w:val="00BE046C"/>
    <w:rsid w:val="00BE0D5D"/>
    <w:rsid w:val="00BE0FF6"/>
    <w:rsid w:val="00BE2324"/>
    <w:rsid w:val="00BE2527"/>
    <w:rsid w:val="00BE2F38"/>
    <w:rsid w:val="00BE3BF1"/>
    <w:rsid w:val="00BE4678"/>
    <w:rsid w:val="00BE5B00"/>
    <w:rsid w:val="00BE675B"/>
    <w:rsid w:val="00BF0484"/>
    <w:rsid w:val="00BF0CDA"/>
    <w:rsid w:val="00BF0E93"/>
    <w:rsid w:val="00BF1C57"/>
    <w:rsid w:val="00BF233B"/>
    <w:rsid w:val="00BF2361"/>
    <w:rsid w:val="00BF33D3"/>
    <w:rsid w:val="00BF493A"/>
    <w:rsid w:val="00BF495D"/>
    <w:rsid w:val="00BF4C70"/>
    <w:rsid w:val="00BF5BBD"/>
    <w:rsid w:val="00BF7504"/>
    <w:rsid w:val="00BF75B2"/>
    <w:rsid w:val="00BF7E2D"/>
    <w:rsid w:val="00C00517"/>
    <w:rsid w:val="00C00F6E"/>
    <w:rsid w:val="00C03163"/>
    <w:rsid w:val="00C03887"/>
    <w:rsid w:val="00C03A57"/>
    <w:rsid w:val="00C060EC"/>
    <w:rsid w:val="00C062FA"/>
    <w:rsid w:val="00C06405"/>
    <w:rsid w:val="00C06722"/>
    <w:rsid w:val="00C07AC1"/>
    <w:rsid w:val="00C10AF0"/>
    <w:rsid w:val="00C11C3C"/>
    <w:rsid w:val="00C12EA3"/>
    <w:rsid w:val="00C15C35"/>
    <w:rsid w:val="00C16A66"/>
    <w:rsid w:val="00C17200"/>
    <w:rsid w:val="00C21324"/>
    <w:rsid w:val="00C22354"/>
    <w:rsid w:val="00C22735"/>
    <w:rsid w:val="00C239C9"/>
    <w:rsid w:val="00C24FF9"/>
    <w:rsid w:val="00C251E3"/>
    <w:rsid w:val="00C30C14"/>
    <w:rsid w:val="00C30CFF"/>
    <w:rsid w:val="00C3111E"/>
    <w:rsid w:val="00C31362"/>
    <w:rsid w:val="00C3145D"/>
    <w:rsid w:val="00C32D72"/>
    <w:rsid w:val="00C341F6"/>
    <w:rsid w:val="00C34C7E"/>
    <w:rsid w:val="00C36CAD"/>
    <w:rsid w:val="00C36EA7"/>
    <w:rsid w:val="00C37149"/>
    <w:rsid w:val="00C41981"/>
    <w:rsid w:val="00C42278"/>
    <w:rsid w:val="00C42466"/>
    <w:rsid w:val="00C442C9"/>
    <w:rsid w:val="00C4471F"/>
    <w:rsid w:val="00C44C86"/>
    <w:rsid w:val="00C455FD"/>
    <w:rsid w:val="00C4677C"/>
    <w:rsid w:val="00C46B72"/>
    <w:rsid w:val="00C46EAB"/>
    <w:rsid w:val="00C47204"/>
    <w:rsid w:val="00C476C7"/>
    <w:rsid w:val="00C50095"/>
    <w:rsid w:val="00C50309"/>
    <w:rsid w:val="00C5171B"/>
    <w:rsid w:val="00C5188F"/>
    <w:rsid w:val="00C53A97"/>
    <w:rsid w:val="00C5587D"/>
    <w:rsid w:val="00C60874"/>
    <w:rsid w:val="00C61E50"/>
    <w:rsid w:val="00C62923"/>
    <w:rsid w:val="00C6298A"/>
    <w:rsid w:val="00C62F70"/>
    <w:rsid w:val="00C633C7"/>
    <w:rsid w:val="00C635BD"/>
    <w:rsid w:val="00C63C7C"/>
    <w:rsid w:val="00C64387"/>
    <w:rsid w:val="00C64C91"/>
    <w:rsid w:val="00C70245"/>
    <w:rsid w:val="00C70584"/>
    <w:rsid w:val="00C739E8"/>
    <w:rsid w:val="00C73B52"/>
    <w:rsid w:val="00C740C4"/>
    <w:rsid w:val="00C745FD"/>
    <w:rsid w:val="00C74ACC"/>
    <w:rsid w:val="00C74EC0"/>
    <w:rsid w:val="00C75B39"/>
    <w:rsid w:val="00C75B40"/>
    <w:rsid w:val="00C75C5A"/>
    <w:rsid w:val="00C77194"/>
    <w:rsid w:val="00C80D13"/>
    <w:rsid w:val="00C80E10"/>
    <w:rsid w:val="00C813E5"/>
    <w:rsid w:val="00C8146C"/>
    <w:rsid w:val="00C81C24"/>
    <w:rsid w:val="00C83A06"/>
    <w:rsid w:val="00C865C8"/>
    <w:rsid w:val="00C865EF"/>
    <w:rsid w:val="00C8685B"/>
    <w:rsid w:val="00C86A82"/>
    <w:rsid w:val="00C87353"/>
    <w:rsid w:val="00C873D5"/>
    <w:rsid w:val="00C87AAD"/>
    <w:rsid w:val="00C91274"/>
    <w:rsid w:val="00C91DE3"/>
    <w:rsid w:val="00C92180"/>
    <w:rsid w:val="00C92DF2"/>
    <w:rsid w:val="00C92EEA"/>
    <w:rsid w:val="00C959D4"/>
    <w:rsid w:val="00C95ED3"/>
    <w:rsid w:val="00C96F82"/>
    <w:rsid w:val="00C975DF"/>
    <w:rsid w:val="00CA0C2F"/>
    <w:rsid w:val="00CA250D"/>
    <w:rsid w:val="00CA2E09"/>
    <w:rsid w:val="00CA3494"/>
    <w:rsid w:val="00CA354D"/>
    <w:rsid w:val="00CA3EB2"/>
    <w:rsid w:val="00CA4C6A"/>
    <w:rsid w:val="00CA4C6D"/>
    <w:rsid w:val="00CA4CB2"/>
    <w:rsid w:val="00CA500B"/>
    <w:rsid w:val="00CA7687"/>
    <w:rsid w:val="00CA7B44"/>
    <w:rsid w:val="00CB052B"/>
    <w:rsid w:val="00CB1251"/>
    <w:rsid w:val="00CB15BA"/>
    <w:rsid w:val="00CB20CA"/>
    <w:rsid w:val="00CB336E"/>
    <w:rsid w:val="00CB3429"/>
    <w:rsid w:val="00CB34B4"/>
    <w:rsid w:val="00CB3823"/>
    <w:rsid w:val="00CB4AE7"/>
    <w:rsid w:val="00CB4DD6"/>
    <w:rsid w:val="00CB588A"/>
    <w:rsid w:val="00CB6CE4"/>
    <w:rsid w:val="00CB7659"/>
    <w:rsid w:val="00CC01E1"/>
    <w:rsid w:val="00CC0257"/>
    <w:rsid w:val="00CC176B"/>
    <w:rsid w:val="00CC2FB2"/>
    <w:rsid w:val="00CC3C2B"/>
    <w:rsid w:val="00CC4020"/>
    <w:rsid w:val="00CC449B"/>
    <w:rsid w:val="00CC4801"/>
    <w:rsid w:val="00CC4945"/>
    <w:rsid w:val="00CC55E9"/>
    <w:rsid w:val="00CC561E"/>
    <w:rsid w:val="00CC56DF"/>
    <w:rsid w:val="00CC57AB"/>
    <w:rsid w:val="00CC7166"/>
    <w:rsid w:val="00CC7248"/>
    <w:rsid w:val="00CC72BA"/>
    <w:rsid w:val="00CC7DA4"/>
    <w:rsid w:val="00CD02B6"/>
    <w:rsid w:val="00CD0CC1"/>
    <w:rsid w:val="00CD16A9"/>
    <w:rsid w:val="00CD19E5"/>
    <w:rsid w:val="00CD1E20"/>
    <w:rsid w:val="00CD359E"/>
    <w:rsid w:val="00CD36A8"/>
    <w:rsid w:val="00CD4215"/>
    <w:rsid w:val="00CD4379"/>
    <w:rsid w:val="00CD43EB"/>
    <w:rsid w:val="00CD5A85"/>
    <w:rsid w:val="00CD6582"/>
    <w:rsid w:val="00CD6A05"/>
    <w:rsid w:val="00CD6F12"/>
    <w:rsid w:val="00CE0474"/>
    <w:rsid w:val="00CE0AE7"/>
    <w:rsid w:val="00CE160D"/>
    <w:rsid w:val="00CE1CEB"/>
    <w:rsid w:val="00CE2E2C"/>
    <w:rsid w:val="00CE307A"/>
    <w:rsid w:val="00CE39D6"/>
    <w:rsid w:val="00CE4261"/>
    <w:rsid w:val="00CE522E"/>
    <w:rsid w:val="00CE6109"/>
    <w:rsid w:val="00CE64C1"/>
    <w:rsid w:val="00CF0DB8"/>
    <w:rsid w:val="00CF0FE0"/>
    <w:rsid w:val="00CF1EFE"/>
    <w:rsid w:val="00CF3653"/>
    <w:rsid w:val="00CF3941"/>
    <w:rsid w:val="00CF3B31"/>
    <w:rsid w:val="00CF4265"/>
    <w:rsid w:val="00CF447A"/>
    <w:rsid w:val="00CF4A0B"/>
    <w:rsid w:val="00CF507D"/>
    <w:rsid w:val="00CF5EC3"/>
    <w:rsid w:val="00CF6667"/>
    <w:rsid w:val="00CF68CE"/>
    <w:rsid w:val="00CF6A75"/>
    <w:rsid w:val="00CF76EA"/>
    <w:rsid w:val="00CF79DD"/>
    <w:rsid w:val="00D01739"/>
    <w:rsid w:val="00D0215E"/>
    <w:rsid w:val="00D02775"/>
    <w:rsid w:val="00D047DB"/>
    <w:rsid w:val="00D0499B"/>
    <w:rsid w:val="00D05327"/>
    <w:rsid w:val="00D0777F"/>
    <w:rsid w:val="00D0796D"/>
    <w:rsid w:val="00D07D40"/>
    <w:rsid w:val="00D07F05"/>
    <w:rsid w:val="00D10B57"/>
    <w:rsid w:val="00D11598"/>
    <w:rsid w:val="00D11C6E"/>
    <w:rsid w:val="00D122B1"/>
    <w:rsid w:val="00D12361"/>
    <w:rsid w:val="00D134AE"/>
    <w:rsid w:val="00D136CB"/>
    <w:rsid w:val="00D14C15"/>
    <w:rsid w:val="00D14F59"/>
    <w:rsid w:val="00D16C67"/>
    <w:rsid w:val="00D2050F"/>
    <w:rsid w:val="00D2094D"/>
    <w:rsid w:val="00D22ED2"/>
    <w:rsid w:val="00D240C3"/>
    <w:rsid w:val="00D24D16"/>
    <w:rsid w:val="00D25D78"/>
    <w:rsid w:val="00D2607D"/>
    <w:rsid w:val="00D269C2"/>
    <w:rsid w:val="00D300E9"/>
    <w:rsid w:val="00D30414"/>
    <w:rsid w:val="00D3055F"/>
    <w:rsid w:val="00D308AB"/>
    <w:rsid w:val="00D31134"/>
    <w:rsid w:val="00D32D59"/>
    <w:rsid w:val="00D3310C"/>
    <w:rsid w:val="00D3371A"/>
    <w:rsid w:val="00D34AF5"/>
    <w:rsid w:val="00D35010"/>
    <w:rsid w:val="00D35BAA"/>
    <w:rsid w:val="00D35E12"/>
    <w:rsid w:val="00D36057"/>
    <w:rsid w:val="00D360C4"/>
    <w:rsid w:val="00D4046F"/>
    <w:rsid w:val="00D40EBA"/>
    <w:rsid w:val="00D41531"/>
    <w:rsid w:val="00D42620"/>
    <w:rsid w:val="00D434D3"/>
    <w:rsid w:val="00D4431B"/>
    <w:rsid w:val="00D4460D"/>
    <w:rsid w:val="00D44AD0"/>
    <w:rsid w:val="00D44E8B"/>
    <w:rsid w:val="00D457E1"/>
    <w:rsid w:val="00D459AB"/>
    <w:rsid w:val="00D46628"/>
    <w:rsid w:val="00D46FCC"/>
    <w:rsid w:val="00D47A09"/>
    <w:rsid w:val="00D502AC"/>
    <w:rsid w:val="00D511BB"/>
    <w:rsid w:val="00D51280"/>
    <w:rsid w:val="00D516A5"/>
    <w:rsid w:val="00D5186D"/>
    <w:rsid w:val="00D51E35"/>
    <w:rsid w:val="00D521EB"/>
    <w:rsid w:val="00D52781"/>
    <w:rsid w:val="00D52ADB"/>
    <w:rsid w:val="00D5379E"/>
    <w:rsid w:val="00D54A33"/>
    <w:rsid w:val="00D56578"/>
    <w:rsid w:val="00D56E31"/>
    <w:rsid w:val="00D57AD1"/>
    <w:rsid w:val="00D60984"/>
    <w:rsid w:val="00D60EF8"/>
    <w:rsid w:val="00D61012"/>
    <w:rsid w:val="00D6122F"/>
    <w:rsid w:val="00D6299A"/>
    <w:rsid w:val="00D62A0A"/>
    <w:rsid w:val="00D62B81"/>
    <w:rsid w:val="00D62F5A"/>
    <w:rsid w:val="00D63249"/>
    <w:rsid w:val="00D63BC1"/>
    <w:rsid w:val="00D643A3"/>
    <w:rsid w:val="00D64F61"/>
    <w:rsid w:val="00D65207"/>
    <w:rsid w:val="00D65A34"/>
    <w:rsid w:val="00D6726C"/>
    <w:rsid w:val="00D7043B"/>
    <w:rsid w:val="00D7117D"/>
    <w:rsid w:val="00D72517"/>
    <w:rsid w:val="00D73FF9"/>
    <w:rsid w:val="00D74491"/>
    <w:rsid w:val="00D760A2"/>
    <w:rsid w:val="00D772F4"/>
    <w:rsid w:val="00D7733F"/>
    <w:rsid w:val="00D77714"/>
    <w:rsid w:val="00D803B6"/>
    <w:rsid w:val="00D805F0"/>
    <w:rsid w:val="00D806F0"/>
    <w:rsid w:val="00D80A73"/>
    <w:rsid w:val="00D8231C"/>
    <w:rsid w:val="00D832C7"/>
    <w:rsid w:val="00D83988"/>
    <w:rsid w:val="00D83C26"/>
    <w:rsid w:val="00D83C42"/>
    <w:rsid w:val="00D84B16"/>
    <w:rsid w:val="00D850F9"/>
    <w:rsid w:val="00D85A65"/>
    <w:rsid w:val="00D85E60"/>
    <w:rsid w:val="00D8612F"/>
    <w:rsid w:val="00D86827"/>
    <w:rsid w:val="00D87310"/>
    <w:rsid w:val="00D876FA"/>
    <w:rsid w:val="00D90460"/>
    <w:rsid w:val="00D9399E"/>
    <w:rsid w:val="00D9448E"/>
    <w:rsid w:val="00D9558D"/>
    <w:rsid w:val="00D95F3A"/>
    <w:rsid w:val="00D96986"/>
    <w:rsid w:val="00D979AE"/>
    <w:rsid w:val="00DA0E56"/>
    <w:rsid w:val="00DA17A5"/>
    <w:rsid w:val="00DA1A27"/>
    <w:rsid w:val="00DA22EF"/>
    <w:rsid w:val="00DA281F"/>
    <w:rsid w:val="00DA2C0E"/>
    <w:rsid w:val="00DA3ADD"/>
    <w:rsid w:val="00DA3FBA"/>
    <w:rsid w:val="00DA3FD5"/>
    <w:rsid w:val="00DA4428"/>
    <w:rsid w:val="00DA44DF"/>
    <w:rsid w:val="00DA7675"/>
    <w:rsid w:val="00DB2388"/>
    <w:rsid w:val="00DB27B8"/>
    <w:rsid w:val="00DB3B07"/>
    <w:rsid w:val="00DB44F8"/>
    <w:rsid w:val="00DB5329"/>
    <w:rsid w:val="00DB68D2"/>
    <w:rsid w:val="00DC03CC"/>
    <w:rsid w:val="00DC0F9F"/>
    <w:rsid w:val="00DC1853"/>
    <w:rsid w:val="00DC1ACF"/>
    <w:rsid w:val="00DC2C70"/>
    <w:rsid w:val="00DC3CFB"/>
    <w:rsid w:val="00DC5CFD"/>
    <w:rsid w:val="00DC68E3"/>
    <w:rsid w:val="00DC7B9E"/>
    <w:rsid w:val="00DC7BA2"/>
    <w:rsid w:val="00DD0DC3"/>
    <w:rsid w:val="00DD26DA"/>
    <w:rsid w:val="00DD3082"/>
    <w:rsid w:val="00DD6E3E"/>
    <w:rsid w:val="00DD7094"/>
    <w:rsid w:val="00DD7476"/>
    <w:rsid w:val="00DE0C29"/>
    <w:rsid w:val="00DE14AA"/>
    <w:rsid w:val="00DE28B6"/>
    <w:rsid w:val="00DE4265"/>
    <w:rsid w:val="00DE43CD"/>
    <w:rsid w:val="00DE4C7E"/>
    <w:rsid w:val="00DE4FD1"/>
    <w:rsid w:val="00DE747A"/>
    <w:rsid w:val="00DF0311"/>
    <w:rsid w:val="00DF1D6E"/>
    <w:rsid w:val="00DF2DCC"/>
    <w:rsid w:val="00DF357F"/>
    <w:rsid w:val="00DF3C56"/>
    <w:rsid w:val="00DF4CA0"/>
    <w:rsid w:val="00DF5747"/>
    <w:rsid w:val="00DF616D"/>
    <w:rsid w:val="00DF6D30"/>
    <w:rsid w:val="00DF7045"/>
    <w:rsid w:val="00DF71A9"/>
    <w:rsid w:val="00DF76D4"/>
    <w:rsid w:val="00DF7C58"/>
    <w:rsid w:val="00E007A6"/>
    <w:rsid w:val="00E01672"/>
    <w:rsid w:val="00E02697"/>
    <w:rsid w:val="00E03603"/>
    <w:rsid w:val="00E046DB"/>
    <w:rsid w:val="00E04872"/>
    <w:rsid w:val="00E049A5"/>
    <w:rsid w:val="00E04B14"/>
    <w:rsid w:val="00E05733"/>
    <w:rsid w:val="00E05EDA"/>
    <w:rsid w:val="00E0607D"/>
    <w:rsid w:val="00E06AAB"/>
    <w:rsid w:val="00E116ED"/>
    <w:rsid w:val="00E11A9C"/>
    <w:rsid w:val="00E12132"/>
    <w:rsid w:val="00E125EA"/>
    <w:rsid w:val="00E1271F"/>
    <w:rsid w:val="00E12AC9"/>
    <w:rsid w:val="00E12DB7"/>
    <w:rsid w:val="00E139A7"/>
    <w:rsid w:val="00E14B5A"/>
    <w:rsid w:val="00E14FE7"/>
    <w:rsid w:val="00E15E5B"/>
    <w:rsid w:val="00E17344"/>
    <w:rsid w:val="00E1757A"/>
    <w:rsid w:val="00E2028E"/>
    <w:rsid w:val="00E21EED"/>
    <w:rsid w:val="00E22208"/>
    <w:rsid w:val="00E22276"/>
    <w:rsid w:val="00E22770"/>
    <w:rsid w:val="00E22A14"/>
    <w:rsid w:val="00E2334F"/>
    <w:rsid w:val="00E23B4B"/>
    <w:rsid w:val="00E25C39"/>
    <w:rsid w:val="00E25FFC"/>
    <w:rsid w:val="00E2632F"/>
    <w:rsid w:val="00E26525"/>
    <w:rsid w:val="00E27A1C"/>
    <w:rsid w:val="00E27C07"/>
    <w:rsid w:val="00E30924"/>
    <w:rsid w:val="00E30ADA"/>
    <w:rsid w:val="00E30C70"/>
    <w:rsid w:val="00E31315"/>
    <w:rsid w:val="00E31372"/>
    <w:rsid w:val="00E3187D"/>
    <w:rsid w:val="00E319E0"/>
    <w:rsid w:val="00E31C5E"/>
    <w:rsid w:val="00E31F24"/>
    <w:rsid w:val="00E3306A"/>
    <w:rsid w:val="00E3393C"/>
    <w:rsid w:val="00E33B5E"/>
    <w:rsid w:val="00E342ED"/>
    <w:rsid w:val="00E34795"/>
    <w:rsid w:val="00E35ED0"/>
    <w:rsid w:val="00E361C6"/>
    <w:rsid w:val="00E36F3A"/>
    <w:rsid w:val="00E4045E"/>
    <w:rsid w:val="00E408D6"/>
    <w:rsid w:val="00E41444"/>
    <w:rsid w:val="00E420EF"/>
    <w:rsid w:val="00E4250C"/>
    <w:rsid w:val="00E42710"/>
    <w:rsid w:val="00E43D1B"/>
    <w:rsid w:val="00E45346"/>
    <w:rsid w:val="00E4569F"/>
    <w:rsid w:val="00E45C67"/>
    <w:rsid w:val="00E47D56"/>
    <w:rsid w:val="00E50724"/>
    <w:rsid w:val="00E5073C"/>
    <w:rsid w:val="00E51BE9"/>
    <w:rsid w:val="00E51DDE"/>
    <w:rsid w:val="00E524DF"/>
    <w:rsid w:val="00E53E76"/>
    <w:rsid w:val="00E5433D"/>
    <w:rsid w:val="00E5436C"/>
    <w:rsid w:val="00E5724A"/>
    <w:rsid w:val="00E574F3"/>
    <w:rsid w:val="00E611AA"/>
    <w:rsid w:val="00E6417F"/>
    <w:rsid w:val="00E64C31"/>
    <w:rsid w:val="00E64FDA"/>
    <w:rsid w:val="00E669A1"/>
    <w:rsid w:val="00E66EC2"/>
    <w:rsid w:val="00E71472"/>
    <w:rsid w:val="00E71A6E"/>
    <w:rsid w:val="00E72786"/>
    <w:rsid w:val="00E72C99"/>
    <w:rsid w:val="00E7353C"/>
    <w:rsid w:val="00E73E67"/>
    <w:rsid w:val="00E7524F"/>
    <w:rsid w:val="00E75A58"/>
    <w:rsid w:val="00E764CA"/>
    <w:rsid w:val="00E76EA3"/>
    <w:rsid w:val="00E7702F"/>
    <w:rsid w:val="00E778D2"/>
    <w:rsid w:val="00E8036B"/>
    <w:rsid w:val="00E80433"/>
    <w:rsid w:val="00E80578"/>
    <w:rsid w:val="00E83000"/>
    <w:rsid w:val="00E841BB"/>
    <w:rsid w:val="00E8475D"/>
    <w:rsid w:val="00E858FD"/>
    <w:rsid w:val="00E86F9C"/>
    <w:rsid w:val="00E872BD"/>
    <w:rsid w:val="00E875DC"/>
    <w:rsid w:val="00E87803"/>
    <w:rsid w:val="00E878B7"/>
    <w:rsid w:val="00E87FAE"/>
    <w:rsid w:val="00E90258"/>
    <w:rsid w:val="00E91161"/>
    <w:rsid w:val="00E91816"/>
    <w:rsid w:val="00E919A8"/>
    <w:rsid w:val="00E9346B"/>
    <w:rsid w:val="00E9446D"/>
    <w:rsid w:val="00E94AB9"/>
    <w:rsid w:val="00E94C3F"/>
    <w:rsid w:val="00E95AC3"/>
    <w:rsid w:val="00E96696"/>
    <w:rsid w:val="00E9729A"/>
    <w:rsid w:val="00E9749C"/>
    <w:rsid w:val="00E97AB7"/>
    <w:rsid w:val="00EA01B6"/>
    <w:rsid w:val="00EA0551"/>
    <w:rsid w:val="00EA209B"/>
    <w:rsid w:val="00EA20EB"/>
    <w:rsid w:val="00EA4E91"/>
    <w:rsid w:val="00EB0009"/>
    <w:rsid w:val="00EB04A0"/>
    <w:rsid w:val="00EB0B53"/>
    <w:rsid w:val="00EB45A4"/>
    <w:rsid w:val="00EB5523"/>
    <w:rsid w:val="00EB5E8D"/>
    <w:rsid w:val="00EB6461"/>
    <w:rsid w:val="00EB691F"/>
    <w:rsid w:val="00EB6C02"/>
    <w:rsid w:val="00EB6D29"/>
    <w:rsid w:val="00EC0E5E"/>
    <w:rsid w:val="00EC2038"/>
    <w:rsid w:val="00EC3044"/>
    <w:rsid w:val="00EC47D5"/>
    <w:rsid w:val="00EC50E5"/>
    <w:rsid w:val="00EC619D"/>
    <w:rsid w:val="00EC73FA"/>
    <w:rsid w:val="00EC7BF4"/>
    <w:rsid w:val="00ED04B1"/>
    <w:rsid w:val="00ED0C27"/>
    <w:rsid w:val="00ED1310"/>
    <w:rsid w:val="00ED1726"/>
    <w:rsid w:val="00ED21AF"/>
    <w:rsid w:val="00ED25AD"/>
    <w:rsid w:val="00ED2C16"/>
    <w:rsid w:val="00ED358F"/>
    <w:rsid w:val="00ED4156"/>
    <w:rsid w:val="00ED4E7E"/>
    <w:rsid w:val="00ED683B"/>
    <w:rsid w:val="00ED75E7"/>
    <w:rsid w:val="00EE0703"/>
    <w:rsid w:val="00EE21B2"/>
    <w:rsid w:val="00EE2827"/>
    <w:rsid w:val="00EE2898"/>
    <w:rsid w:val="00EE29BE"/>
    <w:rsid w:val="00EE3538"/>
    <w:rsid w:val="00EE374E"/>
    <w:rsid w:val="00EE3AE4"/>
    <w:rsid w:val="00EE40E7"/>
    <w:rsid w:val="00EE4490"/>
    <w:rsid w:val="00EE4673"/>
    <w:rsid w:val="00EE53B7"/>
    <w:rsid w:val="00EE58FB"/>
    <w:rsid w:val="00EE591E"/>
    <w:rsid w:val="00EE5CF8"/>
    <w:rsid w:val="00EE5EA9"/>
    <w:rsid w:val="00EE65B2"/>
    <w:rsid w:val="00EE6942"/>
    <w:rsid w:val="00EE75F0"/>
    <w:rsid w:val="00EE7B51"/>
    <w:rsid w:val="00EF00FF"/>
    <w:rsid w:val="00EF01BD"/>
    <w:rsid w:val="00EF13D2"/>
    <w:rsid w:val="00EF161E"/>
    <w:rsid w:val="00EF2822"/>
    <w:rsid w:val="00EF2A3B"/>
    <w:rsid w:val="00EF2D35"/>
    <w:rsid w:val="00EF3A9D"/>
    <w:rsid w:val="00EF4127"/>
    <w:rsid w:val="00EF5D20"/>
    <w:rsid w:val="00EF5EDF"/>
    <w:rsid w:val="00EF62B5"/>
    <w:rsid w:val="00EF6E76"/>
    <w:rsid w:val="00EF76CB"/>
    <w:rsid w:val="00F02BA9"/>
    <w:rsid w:val="00F0301B"/>
    <w:rsid w:val="00F033F5"/>
    <w:rsid w:val="00F035E5"/>
    <w:rsid w:val="00F03B6F"/>
    <w:rsid w:val="00F041C2"/>
    <w:rsid w:val="00F0427E"/>
    <w:rsid w:val="00F057C7"/>
    <w:rsid w:val="00F05F71"/>
    <w:rsid w:val="00F103EF"/>
    <w:rsid w:val="00F108C5"/>
    <w:rsid w:val="00F10935"/>
    <w:rsid w:val="00F10A6E"/>
    <w:rsid w:val="00F13C15"/>
    <w:rsid w:val="00F146D0"/>
    <w:rsid w:val="00F14AC4"/>
    <w:rsid w:val="00F155C8"/>
    <w:rsid w:val="00F15A6F"/>
    <w:rsid w:val="00F20106"/>
    <w:rsid w:val="00F214BC"/>
    <w:rsid w:val="00F2254A"/>
    <w:rsid w:val="00F22C27"/>
    <w:rsid w:val="00F22D44"/>
    <w:rsid w:val="00F2411B"/>
    <w:rsid w:val="00F246F4"/>
    <w:rsid w:val="00F2619D"/>
    <w:rsid w:val="00F269E5"/>
    <w:rsid w:val="00F26C20"/>
    <w:rsid w:val="00F273A8"/>
    <w:rsid w:val="00F27750"/>
    <w:rsid w:val="00F27D9C"/>
    <w:rsid w:val="00F3041F"/>
    <w:rsid w:val="00F30BEE"/>
    <w:rsid w:val="00F30D46"/>
    <w:rsid w:val="00F3171A"/>
    <w:rsid w:val="00F32187"/>
    <w:rsid w:val="00F321CB"/>
    <w:rsid w:val="00F346CC"/>
    <w:rsid w:val="00F3472F"/>
    <w:rsid w:val="00F353CE"/>
    <w:rsid w:val="00F3577D"/>
    <w:rsid w:val="00F35C71"/>
    <w:rsid w:val="00F3618A"/>
    <w:rsid w:val="00F367D9"/>
    <w:rsid w:val="00F36A6A"/>
    <w:rsid w:val="00F405F5"/>
    <w:rsid w:val="00F407B3"/>
    <w:rsid w:val="00F410E6"/>
    <w:rsid w:val="00F42052"/>
    <w:rsid w:val="00F421B1"/>
    <w:rsid w:val="00F429A2"/>
    <w:rsid w:val="00F4422F"/>
    <w:rsid w:val="00F450F5"/>
    <w:rsid w:val="00F45FD6"/>
    <w:rsid w:val="00F466FC"/>
    <w:rsid w:val="00F47DCD"/>
    <w:rsid w:val="00F52F95"/>
    <w:rsid w:val="00F56D36"/>
    <w:rsid w:val="00F57807"/>
    <w:rsid w:val="00F61505"/>
    <w:rsid w:val="00F6188A"/>
    <w:rsid w:val="00F61B11"/>
    <w:rsid w:val="00F6251B"/>
    <w:rsid w:val="00F642A6"/>
    <w:rsid w:val="00F6432E"/>
    <w:rsid w:val="00F65FDA"/>
    <w:rsid w:val="00F70024"/>
    <w:rsid w:val="00F7007A"/>
    <w:rsid w:val="00F70375"/>
    <w:rsid w:val="00F71E65"/>
    <w:rsid w:val="00F74986"/>
    <w:rsid w:val="00F76C43"/>
    <w:rsid w:val="00F77368"/>
    <w:rsid w:val="00F819EF"/>
    <w:rsid w:val="00F8234D"/>
    <w:rsid w:val="00F82598"/>
    <w:rsid w:val="00F836BA"/>
    <w:rsid w:val="00F83C70"/>
    <w:rsid w:val="00F849F3"/>
    <w:rsid w:val="00F855EB"/>
    <w:rsid w:val="00F85FE3"/>
    <w:rsid w:val="00F86BF2"/>
    <w:rsid w:val="00F87472"/>
    <w:rsid w:val="00F90BF7"/>
    <w:rsid w:val="00F91276"/>
    <w:rsid w:val="00F91FDF"/>
    <w:rsid w:val="00F9349B"/>
    <w:rsid w:val="00F9508D"/>
    <w:rsid w:val="00F955B6"/>
    <w:rsid w:val="00F9599F"/>
    <w:rsid w:val="00F95D41"/>
    <w:rsid w:val="00F95FAB"/>
    <w:rsid w:val="00F9748C"/>
    <w:rsid w:val="00F97CD8"/>
    <w:rsid w:val="00F97F60"/>
    <w:rsid w:val="00FA0211"/>
    <w:rsid w:val="00FA15A0"/>
    <w:rsid w:val="00FA1751"/>
    <w:rsid w:val="00FA1F5C"/>
    <w:rsid w:val="00FA2E82"/>
    <w:rsid w:val="00FA4047"/>
    <w:rsid w:val="00FA45DD"/>
    <w:rsid w:val="00FA48EC"/>
    <w:rsid w:val="00FA61EE"/>
    <w:rsid w:val="00FA7C9C"/>
    <w:rsid w:val="00FB0F91"/>
    <w:rsid w:val="00FB1574"/>
    <w:rsid w:val="00FB1EE6"/>
    <w:rsid w:val="00FB371F"/>
    <w:rsid w:val="00FB4935"/>
    <w:rsid w:val="00FB5DFC"/>
    <w:rsid w:val="00FB6381"/>
    <w:rsid w:val="00FB6809"/>
    <w:rsid w:val="00FC0101"/>
    <w:rsid w:val="00FC0A09"/>
    <w:rsid w:val="00FC1B2A"/>
    <w:rsid w:val="00FC1CA0"/>
    <w:rsid w:val="00FC1CD5"/>
    <w:rsid w:val="00FC1F11"/>
    <w:rsid w:val="00FC225D"/>
    <w:rsid w:val="00FC49E2"/>
    <w:rsid w:val="00FC619E"/>
    <w:rsid w:val="00FC6C80"/>
    <w:rsid w:val="00FC6CEC"/>
    <w:rsid w:val="00FC6F23"/>
    <w:rsid w:val="00FD018C"/>
    <w:rsid w:val="00FD071A"/>
    <w:rsid w:val="00FD0C5A"/>
    <w:rsid w:val="00FD27AF"/>
    <w:rsid w:val="00FD2DDF"/>
    <w:rsid w:val="00FD301A"/>
    <w:rsid w:val="00FD4F92"/>
    <w:rsid w:val="00FD4FA1"/>
    <w:rsid w:val="00FD56EF"/>
    <w:rsid w:val="00FD5DEE"/>
    <w:rsid w:val="00FD7386"/>
    <w:rsid w:val="00FD75E8"/>
    <w:rsid w:val="00FE04B0"/>
    <w:rsid w:val="00FE0E48"/>
    <w:rsid w:val="00FE1DA5"/>
    <w:rsid w:val="00FE1E3D"/>
    <w:rsid w:val="00FE2CCA"/>
    <w:rsid w:val="00FE2CFF"/>
    <w:rsid w:val="00FE3768"/>
    <w:rsid w:val="00FE4631"/>
    <w:rsid w:val="00FE475F"/>
    <w:rsid w:val="00FE490E"/>
    <w:rsid w:val="00FE4D90"/>
    <w:rsid w:val="00FE562B"/>
    <w:rsid w:val="00FE56AF"/>
    <w:rsid w:val="00FE63DF"/>
    <w:rsid w:val="00FF0B47"/>
    <w:rsid w:val="00FF25A5"/>
    <w:rsid w:val="00FF2633"/>
    <w:rsid w:val="00FF30A2"/>
    <w:rsid w:val="00FF3501"/>
    <w:rsid w:val="00FF3913"/>
    <w:rsid w:val="00FF47EE"/>
    <w:rsid w:val="00FF5343"/>
    <w:rsid w:val="00FF5E0A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26DC"/>
  <w15:docId w15:val="{3817385B-8246-4E30-88BE-20E2436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hu-HU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C0E30"/>
  </w:style>
  <w:style w:type="paragraph" w:styleId="Cmsor1">
    <w:name w:val="heading 1"/>
    <w:basedOn w:val="Norml"/>
    <w:next w:val="Norml"/>
    <w:link w:val="Cmsor1Char"/>
    <w:uiPriority w:val="9"/>
    <w:qFormat/>
    <w:rsid w:val="005C0E30"/>
    <w:pPr>
      <w:keepNext/>
      <w:keepLines/>
      <w:spacing w:before="240" w:line="240" w:lineRule="auto"/>
      <w:outlineLvl w:val="0"/>
    </w:pPr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13609"/>
    <w:pPr>
      <w:keepNext/>
      <w:keepLines/>
      <w:spacing w:before="120" w:line="240" w:lineRule="auto"/>
      <w:outlineLvl w:val="1"/>
    </w:pPr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C0E30"/>
    <w:pPr>
      <w:keepNext/>
      <w:keepLines/>
      <w:spacing w:before="40" w:after="0" w:line="240" w:lineRule="auto"/>
      <w:outlineLvl w:val="2"/>
    </w:pPr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760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760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760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760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7600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33359" w:themeColor="text2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7600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,Dot pt,No Spacing1,List Paragraph Char Char Char,Indicator Text,Numbered Para 1,Welt L Char,Welt L,Bullet List,FooterText,numbered,Paragraphe de liste1,Bulletr List Paragraph,列出段落,列出段落1,Listeafsnit1"/>
    <w:basedOn w:val="Default"/>
    <w:link w:val="ListaszerbekezdsChar"/>
    <w:uiPriority w:val="34"/>
    <w:rsid w:val="00A13609"/>
    <w:pPr>
      <w:numPr>
        <w:numId w:val="3"/>
      </w:numPr>
      <w:tabs>
        <w:tab w:val="num" w:pos="360"/>
      </w:tabs>
      <w:spacing w:before="0" w:after="0"/>
      <w:ind w:left="993" w:firstLine="0"/>
    </w:pPr>
  </w:style>
  <w:style w:type="character" w:customStyle="1" w:styleId="ListaszerbekezdsChar">
    <w:name w:val="Listaszerű bekezdés Char"/>
    <w:aliases w:val="List Paragraph à moi Char,Dot pt Char,No Spacing1 Char,List Paragraph Char Char Char Char,Indicator Text Char,Numbered Para 1 Char,Welt L Char Char,Welt L Char1,Bullet List Char,FooterText Char,numbered Char,列出段落 Char,列出段落1 Char"/>
    <w:link w:val="Listaszerbekezds1"/>
    <w:uiPriority w:val="34"/>
    <w:qFormat/>
    <w:locked/>
    <w:rsid w:val="00A13609"/>
    <w:rPr>
      <w:rFonts w:ascii="Aptos" w:eastAsiaTheme="minorHAnsi" w:hAnsi="Aptos"/>
      <w:color w:val="000000"/>
      <w:sz w:val="22"/>
      <w:szCs w:val="24"/>
      <w:lang w:eastAsia="en-US"/>
    </w:rPr>
  </w:style>
  <w:style w:type="character" w:styleId="Jegyzethivatkozs">
    <w:name w:val="annotation reference"/>
    <w:uiPriority w:val="99"/>
    <w:semiHidden/>
    <w:unhideWhenUsed/>
    <w:rsid w:val="00EC30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C3044"/>
  </w:style>
  <w:style w:type="character" w:customStyle="1" w:styleId="JegyzetszvegChar">
    <w:name w:val="Jegyzetszöveg Char"/>
    <w:link w:val="Jegyzetszveg"/>
    <w:uiPriority w:val="99"/>
    <w:rsid w:val="00EC30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C30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EC30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C304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EC3044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531CD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8531C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0E6BE7"/>
    <w:rPr>
      <w:rFonts w:ascii="Times New Roman" w:eastAsia="Times New Roman" w:hAnsi="Times New Roman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unhideWhenUsed/>
    <w:rsid w:val="005E79E3"/>
    <w:pPr>
      <w:keepLines/>
    </w:pPr>
  </w:style>
  <w:style w:type="character" w:customStyle="1" w:styleId="LbjegyzetszvegChar">
    <w:name w:val="Lábjegyzetszöveg Char"/>
    <w:link w:val="Lbjegyzetszveg"/>
    <w:uiPriority w:val="99"/>
    <w:rsid w:val="005E79E3"/>
    <w:rPr>
      <w:rFonts w:ascii="Times New Roman" w:eastAsia="Times New Roman" w:hAnsi="Times New Roman"/>
    </w:rPr>
  </w:style>
  <w:style w:type="character" w:styleId="Lbjegyzet-hivatkozs">
    <w:name w:val="footnote reference"/>
    <w:uiPriority w:val="99"/>
    <w:unhideWhenUsed/>
    <w:rsid w:val="00620DA8"/>
    <w:rPr>
      <w:rFonts w:ascii="Aptos" w:hAnsi="Aptos"/>
      <w:vertAlign w:val="superscript"/>
    </w:rPr>
  </w:style>
  <w:style w:type="paragraph" w:styleId="Listaszerbekezds">
    <w:name w:val="List Paragraph"/>
    <w:aliases w:val="lista_2,Számozott lista 1,Eszeri felsorolás,リスト段落1,List Paragraph1,List Paragraph"/>
    <w:basedOn w:val="NormlWeb"/>
    <w:uiPriority w:val="34"/>
    <w:qFormat/>
    <w:rsid w:val="00A13609"/>
    <w:pPr>
      <w:numPr>
        <w:numId w:val="2"/>
      </w:numPr>
      <w:spacing w:before="0" w:beforeAutospacing="0" w:after="0" w:afterAutospacing="0"/>
      <w:jc w:val="both"/>
    </w:pPr>
    <w:rPr>
      <w:rFonts w:ascii="Aptos" w:hAnsi="Aptos" w:cs="Open Sans"/>
      <w:color w:val="000000"/>
      <w:sz w:val="21"/>
      <w:szCs w:val="21"/>
    </w:rPr>
  </w:style>
  <w:style w:type="character" w:styleId="Hiperhivatkozs">
    <w:name w:val="Hyperlink"/>
    <w:basedOn w:val="Bekezdsalapbettpusa"/>
    <w:uiPriority w:val="99"/>
    <w:unhideWhenUsed/>
    <w:rsid w:val="00620DA8"/>
    <w:rPr>
      <w:rFonts w:ascii="Aptos" w:hAnsi="Aptos"/>
      <w:color w:val="55728A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B05FF"/>
    <w:rPr>
      <w:color w:val="000000" w:themeColor="followedHyperlink"/>
      <w:u w:val="single"/>
    </w:rPr>
  </w:style>
  <w:style w:type="paragraph" w:customStyle="1" w:styleId="Default">
    <w:name w:val="Default"/>
    <w:rsid w:val="005C0E30"/>
    <w:pPr>
      <w:autoSpaceDE w:val="0"/>
      <w:autoSpaceDN w:val="0"/>
      <w:adjustRightInd w:val="0"/>
      <w:spacing w:before="120"/>
      <w:jc w:val="both"/>
    </w:pPr>
    <w:rPr>
      <w:rFonts w:ascii="Aptos" w:eastAsiaTheme="minorHAnsi" w:hAnsi="Aptos"/>
      <w:color w:val="000000"/>
      <w:sz w:val="22"/>
      <w:szCs w:val="24"/>
      <w:lang w:eastAsia="en-US"/>
    </w:rPr>
  </w:style>
  <w:style w:type="table" w:styleId="Rcsostblzat">
    <w:name w:val="Table Grid"/>
    <w:basedOn w:val="Normltblzat"/>
    <w:uiPriority w:val="39"/>
    <w:rsid w:val="00204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5C0E30"/>
    <w:rPr>
      <w:rFonts w:ascii="Times New Roman" w:eastAsiaTheme="majorEastAsia" w:hAnsi="Times New Roman" w:cstheme="majorBidi"/>
      <w:b/>
      <w:color w:val="55728A"/>
      <w:sz w:val="28"/>
      <w:szCs w:val="32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A13609"/>
    <w:rPr>
      <w:rFonts w:ascii="Times New Roman" w:eastAsiaTheme="majorEastAsia" w:hAnsi="Times New Roman" w:cstheme="majorBidi"/>
      <w:b/>
      <w:color w:val="55728A"/>
      <w:sz w:val="24"/>
      <w:szCs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7600E"/>
    <w:pPr>
      <w:outlineLvl w:val="9"/>
    </w:pPr>
  </w:style>
  <w:style w:type="paragraph" w:styleId="TJ1">
    <w:name w:val="toc 1"/>
    <w:basedOn w:val="Norml"/>
    <w:next w:val="Norml"/>
    <w:autoRedefine/>
    <w:uiPriority w:val="39"/>
    <w:unhideWhenUsed/>
    <w:rsid w:val="009939BA"/>
    <w:pPr>
      <w:spacing w:after="100"/>
    </w:pPr>
  </w:style>
  <w:style w:type="paragraph" w:styleId="TJ3">
    <w:name w:val="toc 3"/>
    <w:basedOn w:val="Norml"/>
    <w:next w:val="Norml"/>
    <w:autoRedefine/>
    <w:uiPriority w:val="39"/>
    <w:unhideWhenUsed/>
    <w:rsid w:val="00FE4631"/>
    <w:pPr>
      <w:tabs>
        <w:tab w:val="right" w:leader="dot" w:pos="9062"/>
      </w:tabs>
      <w:spacing w:line="300" w:lineRule="exact"/>
      <w:jc w:val="both"/>
    </w:pPr>
    <w:rPr>
      <w:rFonts w:eastAsiaTheme="majorEastAsia"/>
      <w:b/>
      <w:noProof/>
      <w:sz w:val="23"/>
      <w:szCs w:val="23"/>
    </w:rPr>
  </w:style>
  <w:style w:type="paragraph" w:styleId="TJ2">
    <w:name w:val="toc 2"/>
    <w:basedOn w:val="Norml"/>
    <w:next w:val="Norml"/>
    <w:autoRedefine/>
    <w:uiPriority w:val="39"/>
    <w:unhideWhenUsed/>
    <w:rsid w:val="009939BA"/>
    <w:pPr>
      <w:spacing w:after="100"/>
      <w:ind w:left="240"/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5C0E30"/>
    <w:rPr>
      <w:rFonts w:ascii="Times New Roman" w:eastAsiaTheme="majorEastAsia" w:hAnsi="Times New Roman" w:cstheme="majorBidi"/>
      <w:b/>
      <w:i/>
      <w:color w:val="55728A"/>
      <w:sz w:val="24"/>
      <w:szCs w:val="24"/>
    </w:rPr>
  </w:style>
  <w:style w:type="character" w:styleId="HTML-idzet">
    <w:name w:val="HTML Cite"/>
    <w:basedOn w:val="Bekezdsalapbettpusa"/>
    <w:uiPriority w:val="99"/>
    <w:semiHidden/>
    <w:unhideWhenUsed/>
    <w:rsid w:val="00D9399E"/>
    <w:rPr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03B1A"/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03B1A"/>
    <w:rPr>
      <w:rFonts w:ascii="Times New Roman" w:eastAsia="Times New Roman" w:hAnsi="Times New Roman"/>
    </w:rPr>
  </w:style>
  <w:style w:type="character" w:styleId="Vgjegyzet-hivatkozs">
    <w:name w:val="endnote reference"/>
    <w:basedOn w:val="Bekezdsalapbettpusa"/>
    <w:uiPriority w:val="99"/>
    <w:semiHidden/>
    <w:unhideWhenUsed/>
    <w:rsid w:val="00403B1A"/>
    <w:rPr>
      <w:vertAlign w:val="superscript"/>
    </w:rPr>
  </w:style>
  <w:style w:type="character" w:styleId="Kiemels">
    <w:name w:val="Emphasis"/>
    <w:basedOn w:val="Bekezdsalapbettpusa"/>
    <w:uiPriority w:val="20"/>
    <w:qFormat/>
    <w:rsid w:val="00620DA8"/>
    <w:rPr>
      <w:rFonts w:ascii="Aptos" w:hAnsi="Aptos"/>
      <w:i/>
      <w:i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7600E"/>
    <w:rPr>
      <w:rFonts w:asciiTheme="majorHAnsi" w:eastAsiaTheme="majorEastAsia" w:hAnsiTheme="majorHAnsi" w:cstheme="majorBidi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7600E"/>
    <w:rPr>
      <w:rFonts w:asciiTheme="majorHAnsi" w:eastAsiaTheme="majorEastAsia" w:hAnsiTheme="majorHAnsi" w:cstheme="majorBidi"/>
      <w:color w:val="133359" w:themeColor="text2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7600E"/>
    <w:rPr>
      <w:rFonts w:asciiTheme="majorHAnsi" w:eastAsiaTheme="majorEastAsia" w:hAnsiTheme="majorHAnsi" w:cstheme="majorBidi"/>
      <w:i/>
      <w:iCs/>
      <w:color w:val="133359" w:themeColor="text2"/>
      <w:sz w:val="21"/>
      <w:szCs w:val="21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7600E"/>
    <w:rPr>
      <w:rFonts w:asciiTheme="majorHAnsi" w:eastAsiaTheme="majorEastAsia" w:hAnsiTheme="majorHAnsi" w:cstheme="majorBidi"/>
      <w:i/>
      <w:iCs/>
      <w:color w:val="2E3B47" w:themeColor="accent1" w:themeShade="80"/>
      <w:sz w:val="21"/>
      <w:szCs w:val="21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7600E"/>
    <w:rPr>
      <w:rFonts w:asciiTheme="majorHAnsi" w:eastAsiaTheme="majorEastAsia" w:hAnsiTheme="majorHAnsi" w:cstheme="majorBidi"/>
      <w:b/>
      <w:bCs/>
      <w:color w:val="133359" w:themeColor="text2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7600E"/>
    <w:rPr>
      <w:rFonts w:asciiTheme="majorHAnsi" w:eastAsiaTheme="majorEastAsia" w:hAnsiTheme="majorHAnsi" w:cstheme="majorBidi"/>
      <w:b/>
      <w:bCs/>
      <w:i/>
      <w:iCs/>
      <w:color w:val="133359" w:themeColor="text2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47600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A6652B"/>
    <w:pPr>
      <w:spacing w:after="240" w:line="240" w:lineRule="auto"/>
      <w:contextualSpacing/>
      <w:jc w:val="center"/>
    </w:pPr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6652B"/>
    <w:rPr>
      <w:rFonts w:ascii="Times New Roman" w:eastAsia="Calibri" w:hAnsi="Times New Roman" w:cstheme="majorBidi"/>
      <w:color w:val="55728A"/>
      <w:spacing w:val="-10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C0E30"/>
    <w:pPr>
      <w:numPr>
        <w:ilvl w:val="1"/>
      </w:numPr>
      <w:spacing w:line="240" w:lineRule="auto"/>
    </w:pPr>
    <w:rPr>
      <w:rFonts w:ascii="Aptos" w:eastAsiaTheme="majorEastAsia" w:hAnsi="Aptos" w:cstheme="majorBidi"/>
      <w:b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5C0E30"/>
    <w:rPr>
      <w:rFonts w:ascii="Aptos" w:eastAsiaTheme="majorEastAsia" w:hAnsi="Aptos" w:cstheme="majorBidi"/>
      <w:b/>
      <w:sz w:val="24"/>
      <w:szCs w:val="24"/>
    </w:rPr>
  </w:style>
  <w:style w:type="character" w:styleId="Kiemels2">
    <w:name w:val="Strong"/>
    <w:basedOn w:val="Bekezdsalapbettpusa"/>
    <w:uiPriority w:val="22"/>
    <w:qFormat/>
    <w:rsid w:val="00620DA8"/>
    <w:rPr>
      <w:rFonts w:ascii="Aptos" w:hAnsi="Aptos"/>
      <w:b/>
      <w:bCs/>
    </w:rPr>
  </w:style>
  <w:style w:type="paragraph" w:styleId="Nincstrkz">
    <w:name w:val="No Spacing"/>
    <w:uiPriority w:val="1"/>
    <w:qFormat/>
    <w:rsid w:val="0047600E"/>
    <w:pPr>
      <w:spacing w:after="0" w:line="240" w:lineRule="auto"/>
    </w:pPr>
  </w:style>
  <w:style w:type="paragraph" w:styleId="Idzet">
    <w:name w:val="Quote"/>
    <w:basedOn w:val="Norml"/>
    <w:next w:val="Norml"/>
    <w:link w:val="IdzetChar"/>
    <w:uiPriority w:val="29"/>
    <w:qFormat/>
    <w:rsid w:val="0047600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7600E"/>
    <w:rPr>
      <w:i/>
      <w:iCs/>
      <w:color w:val="404040" w:themeColor="text1" w:themeTint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20DA8"/>
    <w:pPr>
      <w:pBdr>
        <w:left w:val="single" w:sz="18" w:space="12" w:color="5C768E" w:themeColor="accent1"/>
      </w:pBdr>
      <w:spacing w:before="100" w:beforeAutospacing="1" w:line="300" w:lineRule="auto"/>
      <w:ind w:left="1224" w:right="1224"/>
    </w:pPr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20DA8"/>
    <w:rPr>
      <w:rFonts w:ascii="Times New Roman" w:eastAsiaTheme="majorEastAsia" w:hAnsi="Times New Roman" w:cstheme="majorBidi"/>
      <w:color w:val="5C768E" w:themeColor="accent1"/>
      <w:sz w:val="28"/>
      <w:szCs w:val="28"/>
    </w:rPr>
  </w:style>
  <w:style w:type="character" w:styleId="Finomkiemels">
    <w:name w:val="Subtle Emphasis"/>
    <w:basedOn w:val="Bekezdsalapbettpusa"/>
    <w:uiPriority w:val="19"/>
    <w:qFormat/>
    <w:rsid w:val="00620DA8"/>
    <w:rPr>
      <w:rFonts w:ascii="Aptos" w:hAnsi="Aptos"/>
      <w:i/>
      <w:iCs/>
      <w:color w:val="404040" w:themeColor="text1" w:themeTint="BF"/>
    </w:rPr>
  </w:style>
  <w:style w:type="character" w:styleId="Erskiemels">
    <w:name w:val="Intense Emphasis"/>
    <w:basedOn w:val="Bekezdsalapbettpusa"/>
    <w:uiPriority w:val="21"/>
    <w:qFormat/>
    <w:rsid w:val="00620DA8"/>
    <w:rPr>
      <w:rFonts w:ascii="Aptos" w:hAnsi="Aptos"/>
      <w:b/>
      <w:bCs/>
      <w:i/>
      <w:iCs/>
    </w:rPr>
  </w:style>
  <w:style w:type="character" w:styleId="Finomhivatkozs">
    <w:name w:val="Subtle Reference"/>
    <w:basedOn w:val="Bekezdsalapbettpusa"/>
    <w:uiPriority w:val="31"/>
    <w:qFormat/>
    <w:rsid w:val="00620DA8"/>
    <w:rPr>
      <w:rFonts w:ascii="Aptos" w:hAnsi="Aptos"/>
      <w:smallCaps/>
      <w:color w:val="404040" w:themeColor="text1" w:themeTint="BF"/>
      <w:u w:val="single" w:color="7F7F7F" w:themeColor="text1" w:themeTint="80"/>
    </w:rPr>
  </w:style>
  <w:style w:type="character" w:styleId="Ershivatkozs">
    <w:name w:val="Intense Reference"/>
    <w:basedOn w:val="Bekezdsalapbettpusa"/>
    <w:uiPriority w:val="32"/>
    <w:qFormat/>
    <w:rsid w:val="00620DA8"/>
    <w:rPr>
      <w:rFonts w:ascii="Aptos" w:hAnsi="Aptos"/>
      <w:b/>
      <w:bCs/>
      <w:smallCaps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620DA8"/>
    <w:rPr>
      <w:rFonts w:ascii="Aptos" w:hAnsi="Aptos"/>
      <w:b/>
      <w:bCs/>
      <w:smallCaps/>
    </w:rPr>
  </w:style>
  <w:style w:type="paragraph" w:styleId="NormlWeb">
    <w:name w:val="Normal (Web)"/>
    <w:basedOn w:val="Norml"/>
    <w:uiPriority w:val="99"/>
    <w:unhideWhenUsed/>
    <w:rsid w:val="00060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75841"/>
    <w:rPr>
      <w:color w:val="605E5C"/>
      <w:shd w:val="clear" w:color="auto" w:fill="E1DFDD"/>
    </w:rPr>
  </w:style>
  <w:style w:type="character" w:styleId="Feloldatlanmegemlts">
    <w:name w:val="Unresolved Mention"/>
    <w:basedOn w:val="Bekezdsalapbettpusa"/>
    <w:uiPriority w:val="99"/>
    <w:semiHidden/>
    <w:unhideWhenUsed/>
    <w:rsid w:val="00023934"/>
    <w:rPr>
      <w:color w:val="605E5C"/>
      <w:shd w:val="clear" w:color="auto" w:fill="E1DFDD"/>
    </w:rPr>
  </w:style>
  <w:style w:type="character" w:styleId="Oldalszm">
    <w:name w:val="page number"/>
    <w:basedOn w:val="Bekezdsalapbettpusa"/>
    <w:uiPriority w:val="99"/>
    <w:semiHidden/>
    <w:unhideWhenUsed/>
    <w:rsid w:val="00E31F24"/>
  </w:style>
  <w:style w:type="paragraph" w:customStyle="1" w:styleId="felsorols">
    <w:name w:val="felsorolás"/>
    <w:basedOn w:val="NormlWeb"/>
    <w:qFormat/>
    <w:rsid w:val="00A13609"/>
    <w:pPr>
      <w:numPr>
        <w:numId w:val="1"/>
      </w:numPr>
      <w:spacing w:before="0" w:beforeAutospacing="0" w:after="0" w:afterAutospacing="0"/>
      <w:ind w:left="993" w:hanging="369"/>
      <w:jc w:val="both"/>
    </w:pPr>
    <w:rPr>
      <w:rFonts w:ascii="Aptos" w:hAnsi="Aptos" w:cs="Open Sans"/>
      <w:color w:val="000000"/>
      <w:sz w:val="21"/>
      <w:szCs w:val="21"/>
    </w:rPr>
  </w:style>
  <w:style w:type="numbering" w:customStyle="1" w:styleId="Aktulislista1">
    <w:name w:val="Aktuális lista1"/>
    <w:uiPriority w:val="99"/>
    <w:rsid w:val="00376DED"/>
    <w:pPr>
      <w:numPr>
        <w:numId w:val="4"/>
      </w:numPr>
    </w:pPr>
  </w:style>
  <w:style w:type="numbering" w:customStyle="1" w:styleId="Aktulislista2">
    <w:name w:val="Aktuális lista2"/>
    <w:uiPriority w:val="99"/>
    <w:rsid w:val="00376DED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4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13359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2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3.svg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KTM_sablon_felkeszito">
      <a:dk1>
        <a:srgbClr val="000000"/>
      </a:dk1>
      <a:lt1>
        <a:srgbClr val="FFFFFF"/>
      </a:lt1>
      <a:dk2>
        <a:srgbClr val="133359"/>
      </a:dk2>
      <a:lt2>
        <a:srgbClr val="E0DCD9"/>
      </a:lt2>
      <a:accent1>
        <a:srgbClr val="5C768E"/>
      </a:accent1>
      <a:accent2>
        <a:srgbClr val="58CBAE"/>
      </a:accent2>
      <a:accent3>
        <a:srgbClr val="C4C975"/>
      </a:accent3>
      <a:accent4>
        <a:srgbClr val="878FCD"/>
      </a:accent4>
      <a:accent5>
        <a:srgbClr val="D19858"/>
      </a:accent5>
      <a:accent6>
        <a:srgbClr val="D6686A"/>
      </a:accent6>
      <a:hlink>
        <a:srgbClr val="7491C5"/>
      </a:hlink>
      <a:folHlink>
        <a:srgbClr val="00000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E7231-A388-482D-B816-5AB4E81B8B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984439-DA15-471D-94D0-BDFAA511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STMF</dc:creator>
  <cp:lastModifiedBy>user</cp:lastModifiedBy>
  <cp:revision>4</cp:revision>
  <cp:lastPrinted>2025-10-10T09:02:00Z</cp:lastPrinted>
  <dcterms:created xsi:type="dcterms:W3CDTF">2025-10-26T10:05:00Z</dcterms:created>
  <dcterms:modified xsi:type="dcterms:W3CDTF">2025-10-26T13:15:00Z</dcterms:modified>
</cp:coreProperties>
</file>